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9EC90" w14:textId="77777777" w:rsidR="00EF0B80" w:rsidRDefault="00EF0B80" w:rsidP="00EF0B80">
      <w:pPr>
        <w:pStyle w:val="Nor-2"/>
        <w:ind w:left="360"/>
        <w:jc w:val="center"/>
        <w:rPr>
          <w:b/>
          <w:bCs/>
          <w:sz w:val="24"/>
          <w:u w:val="single"/>
          <w:rtl/>
        </w:rPr>
      </w:pPr>
      <w:r w:rsidRPr="0048087C">
        <w:rPr>
          <w:rFonts w:hint="cs"/>
          <w:b/>
          <w:bCs/>
          <w:sz w:val="24"/>
          <w:u w:val="single"/>
          <w:rtl/>
        </w:rPr>
        <w:t>בקש</w:t>
      </w:r>
      <w:r>
        <w:rPr>
          <w:rFonts w:hint="cs"/>
          <w:b/>
          <w:bCs/>
          <w:sz w:val="24"/>
          <w:u w:val="single"/>
          <w:rtl/>
        </w:rPr>
        <w:t>ת</w:t>
      </w:r>
      <w:r w:rsidRPr="0048087C">
        <w:rPr>
          <w:rFonts w:hint="cs"/>
          <w:b/>
          <w:bCs/>
          <w:sz w:val="24"/>
          <w:u w:val="single"/>
          <w:rtl/>
        </w:rPr>
        <w:t xml:space="preserve"> מלג</w:t>
      </w:r>
      <w:r>
        <w:rPr>
          <w:rFonts w:hint="cs"/>
          <w:b/>
          <w:bCs/>
          <w:sz w:val="24"/>
          <w:u w:val="single"/>
          <w:rtl/>
        </w:rPr>
        <w:t>ה</w:t>
      </w:r>
      <w:r>
        <w:rPr>
          <w:b/>
          <w:bCs/>
          <w:sz w:val="24"/>
          <w:u w:val="single"/>
          <w:rtl/>
        </w:rPr>
        <w:t>–</w:t>
      </w:r>
      <w:r>
        <w:rPr>
          <w:rFonts w:hint="cs"/>
          <w:b/>
          <w:bCs/>
          <w:sz w:val="24"/>
          <w:u w:val="single"/>
          <w:rtl/>
        </w:rPr>
        <w:t xml:space="preserve"> הצהרת תלמיד</w:t>
      </w:r>
    </w:p>
    <w:p w14:paraId="75153038" w14:textId="77777777" w:rsidR="00EF0B80" w:rsidRDefault="00EF0B80" w:rsidP="00EF0B80">
      <w:pPr>
        <w:pStyle w:val="Nor-2"/>
        <w:spacing w:before="120" w:after="120" w:line="240" w:lineRule="auto"/>
        <w:ind w:left="363"/>
        <w:rPr>
          <w:rtl/>
        </w:rPr>
      </w:pPr>
      <w:r w:rsidRPr="0046745F">
        <w:rPr>
          <w:rtl/>
        </w:rPr>
        <w:t xml:space="preserve">אני, החתום מטה, ________________ </w:t>
      </w:r>
      <w:r w:rsidRPr="0046745F">
        <w:rPr>
          <w:rFonts w:hint="cs"/>
          <w:rtl/>
        </w:rPr>
        <w:t xml:space="preserve">(להלן גם: </w:t>
      </w:r>
      <w:r>
        <w:rPr>
          <w:rFonts w:hint="cs"/>
          <w:b/>
          <w:bCs/>
          <w:rtl/>
        </w:rPr>
        <w:t>"</w:t>
      </w:r>
      <w:r w:rsidRPr="0046745F">
        <w:rPr>
          <w:rFonts w:hint="cs"/>
          <w:b/>
          <w:bCs/>
          <w:rtl/>
        </w:rPr>
        <w:t>התלמיד</w:t>
      </w:r>
      <w:r>
        <w:rPr>
          <w:rFonts w:hint="cs"/>
          <w:rtl/>
        </w:rPr>
        <w:t>"</w:t>
      </w:r>
      <w:r w:rsidRPr="0046745F">
        <w:rPr>
          <w:rFonts w:hint="cs"/>
          <w:rtl/>
        </w:rPr>
        <w:t xml:space="preserve">) </w:t>
      </w:r>
      <w:r w:rsidRPr="0046745F">
        <w:rPr>
          <w:rtl/>
        </w:rPr>
        <w:t xml:space="preserve">מתחייב ומצהיר </w:t>
      </w:r>
      <w:r>
        <w:rPr>
          <w:rFonts w:hint="cs"/>
          <w:rtl/>
        </w:rPr>
        <w:t>כדלקמן:</w:t>
      </w:r>
    </w:p>
    <w:p w14:paraId="48E7D85E" w14:textId="77777777" w:rsidR="00EF0B80" w:rsidRPr="0046745F" w:rsidRDefault="00EF0B80" w:rsidP="003755AE">
      <w:pPr>
        <w:pStyle w:val="Nor-2"/>
        <w:numPr>
          <w:ilvl w:val="0"/>
          <w:numId w:val="1"/>
        </w:numPr>
        <w:spacing w:before="120" w:after="120"/>
        <w:ind w:hanging="357"/>
      </w:pPr>
      <w:r w:rsidRPr="0046745F">
        <w:rPr>
          <w:rFonts w:hint="cs"/>
          <w:rtl/>
        </w:rPr>
        <w:t xml:space="preserve">לא </w:t>
      </w:r>
      <w:r>
        <w:rPr>
          <w:rFonts w:hint="cs"/>
          <w:rtl/>
        </w:rPr>
        <w:t>נדרשתי ליתן כל</w:t>
      </w:r>
      <w:r w:rsidRPr="0046745F">
        <w:rPr>
          <w:rFonts w:hint="cs"/>
          <w:rtl/>
        </w:rPr>
        <w:t xml:space="preserve"> תמורה כלשהי בעד המלגה</w:t>
      </w:r>
      <w:r>
        <w:rPr>
          <w:rFonts w:hint="cs"/>
          <w:rtl/>
        </w:rPr>
        <w:t xml:space="preserve"> ואם </w:t>
      </w:r>
      <w:proofErr w:type="spellStart"/>
      <w:r>
        <w:rPr>
          <w:rFonts w:hint="cs"/>
          <w:rtl/>
        </w:rPr>
        <w:t>אדרש</w:t>
      </w:r>
      <w:proofErr w:type="spellEnd"/>
      <w:r>
        <w:rPr>
          <w:rFonts w:hint="cs"/>
          <w:rtl/>
        </w:rPr>
        <w:t xml:space="preserve"> ליתן תמורה כלשהי בעד המלגה אסרב. בכלל זה, לא אתן</w:t>
      </w:r>
      <w:r w:rsidRPr="0046745F">
        <w:rPr>
          <w:rFonts w:hint="cs"/>
          <w:rtl/>
        </w:rPr>
        <w:t xml:space="preserve"> שירות לאוניברסיטה</w:t>
      </w:r>
      <w:r>
        <w:rPr>
          <w:rFonts w:hint="cs"/>
          <w:rtl/>
        </w:rPr>
        <w:t>, לא אבצע עבורה עבודה ולא אמלא בה תפקיד בעד המלגה</w:t>
      </w:r>
      <w:r w:rsidRPr="0046745F">
        <w:rPr>
          <w:rFonts w:hint="cs"/>
          <w:rtl/>
        </w:rPr>
        <w:t>.</w:t>
      </w:r>
      <w:r>
        <w:rPr>
          <w:rFonts w:hint="cs"/>
          <w:rtl/>
        </w:rPr>
        <w:t xml:space="preserve"> ידוע לי כי השתתפות בפעילות קהילתית או חברתית מטעם האוניברסיטה או בזיקה לאוניברסיטה אינה מהווה תמורה לעניין זה.</w:t>
      </w:r>
    </w:p>
    <w:p w14:paraId="01646A17" w14:textId="77777777" w:rsidR="00EF0B80" w:rsidRPr="006035F2" w:rsidRDefault="00EF0B80" w:rsidP="003755AE">
      <w:pPr>
        <w:pStyle w:val="Nor-2"/>
        <w:numPr>
          <w:ilvl w:val="0"/>
          <w:numId w:val="1"/>
        </w:numPr>
        <w:spacing w:before="120" w:after="120"/>
        <w:ind w:hanging="357"/>
      </w:pPr>
      <w:r>
        <w:rPr>
          <w:rFonts w:hint="cs"/>
          <w:rtl/>
        </w:rPr>
        <w:t xml:space="preserve">ידוע לי כי </w:t>
      </w:r>
      <w:r w:rsidRPr="006035F2">
        <w:rPr>
          <w:rFonts w:hint="cs"/>
          <w:rtl/>
        </w:rPr>
        <w:t xml:space="preserve">על פי התקנון, </w:t>
      </w:r>
      <w:r>
        <w:rPr>
          <w:rFonts w:hint="cs"/>
          <w:rtl/>
        </w:rPr>
        <w:t>_____________</w:t>
      </w:r>
      <w:r w:rsidRPr="006035F2">
        <w:rPr>
          <w:rFonts w:hint="cs"/>
          <w:rtl/>
        </w:rPr>
        <w:t xml:space="preserve"> רשאי לבטל את המלגה בכל עת, במקרים שלא אעמוד בדרישות האקדמיות או אפסיק את לימודיי באוניברסיטה (בין מיוזמתי ובין מיוזמת האוניברסיטה). כן תבוטל המלגה על ידי </w:t>
      </w:r>
      <w:r>
        <w:rPr>
          <w:rFonts w:hint="cs"/>
          <w:rtl/>
        </w:rPr>
        <w:t>________</w:t>
      </w:r>
      <w:r w:rsidRPr="006035F2">
        <w:rPr>
          <w:rFonts w:hint="cs"/>
          <w:rtl/>
        </w:rPr>
        <w:t xml:space="preserve"> אם יתברר כי ניתנה על סמך פרטים כוזבים וכן על פי שיקול דעתו של </w:t>
      </w:r>
      <w:r>
        <w:rPr>
          <w:rFonts w:hint="cs"/>
          <w:rtl/>
        </w:rPr>
        <w:t>__________</w:t>
      </w:r>
      <w:r w:rsidRPr="006035F2">
        <w:rPr>
          <w:rFonts w:hint="cs"/>
          <w:rtl/>
        </w:rPr>
        <w:t xml:space="preserve">, אם יימצא שעברתי עבירת משמעת על ידי רשויות המשמעת של האוניברסיטה. בכל </w:t>
      </w:r>
      <w:r>
        <w:rPr>
          <w:rFonts w:hint="cs"/>
          <w:rtl/>
        </w:rPr>
        <w:t>מקרה</w:t>
      </w:r>
      <w:r w:rsidRPr="006035F2">
        <w:rPr>
          <w:rFonts w:hint="cs"/>
          <w:rtl/>
        </w:rPr>
        <w:t xml:space="preserve"> </w:t>
      </w:r>
      <w:r>
        <w:rPr>
          <w:rFonts w:hint="cs"/>
          <w:rtl/>
        </w:rPr>
        <w:t>שבו תבוטל המלגה</w:t>
      </w:r>
      <w:r w:rsidRPr="006035F2">
        <w:rPr>
          <w:rFonts w:hint="cs"/>
          <w:rtl/>
        </w:rPr>
        <w:t>, אחויב להחזיר את הסכומים שקיבלתי על חשבון המלגה בשיעורים שייקבעו על ידי האוניברסיטה</w:t>
      </w:r>
      <w:r>
        <w:rPr>
          <w:rFonts w:hint="cs"/>
          <w:rtl/>
        </w:rPr>
        <w:t>. הפסקת המלגה יכול שתהיה ללא התראה מוקדמת.</w:t>
      </w:r>
    </w:p>
    <w:p w14:paraId="0446A2F7" w14:textId="77777777" w:rsidR="00EF0B80" w:rsidRDefault="00EF0B80" w:rsidP="003755AE">
      <w:pPr>
        <w:pStyle w:val="Nor-2"/>
        <w:numPr>
          <w:ilvl w:val="0"/>
          <w:numId w:val="1"/>
        </w:numPr>
        <w:spacing w:before="120" w:after="120"/>
        <w:ind w:hanging="357"/>
      </w:pPr>
      <w:r w:rsidRPr="0046745F">
        <w:rPr>
          <w:rFonts w:hint="cs"/>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46745F">
        <w:rPr>
          <w:rFonts w:hint="cs"/>
          <w:rtl/>
        </w:rPr>
        <w:t>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שאדרש לשלם בעתיד מס, על חשבוני, מן המלגה שהוענקה לי. תשלום המס יהיה בדרך של ניכוי במקור או בכל דרך אחרת</w:t>
      </w:r>
      <w:r>
        <w:rPr>
          <w:rFonts w:hint="cs"/>
          <w:rtl/>
        </w:rPr>
        <w:t xml:space="preserve"> ואני מסכים לכך מראש</w:t>
      </w:r>
      <w:r w:rsidRPr="0046745F">
        <w:rPr>
          <w:rFonts w:hint="cs"/>
          <w:rtl/>
        </w:rPr>
        <w:t>.</w:t>
      </w:r>
      <w:bookmarkStart w:id="6" w:name="OLE_LINK22"/>
      <w:bookmarkStart w:id="7" w:name="OLE_LINK23"/>
      <w:bookmarkEnd w:id="6"/>
      <w:bookmarkEnd w:id="7"/>
      <w:r w:rsidRPr="0046745F">
        <w:rPr>
          <w:rFonts w:hint="cs"/>
          <w:rtl/>
        </w:rPr>
        <w:t xml:space="preserve"> </w:t>
      </w:r>
    </w:p>
    <w:p w14:paraId="24E69076" w14:textId="77777777" w:rsidR="00EF0B80" w:rsidRPr="0046745F" w:rsidRDefault="00EF0B80" w:rsidP="003755AE">
      <w:pPr>
        <w:pStyle w:val="Nor-2"/>
        <w:numPr>
          <w:ilvl w:val="0"/>
          <w:numId w:val="1"/>
        </w:numPr>
        <w:spacing w:before="120" w:after="120"/>
        <w:ind w:hanging="357"/>
      </w:pPr>
      <w:r w:rsidRPr="0046745F">
        <w:rPr>
          <w:rFonts w:hint="cs"/>
          <w:rtl/>
        </w:rPr>
        <w:t>בחתימתי זו הנני מצהיר כי קראתי את סעיפים 1-</w:t>
      </w:r>
      <w:r>
        <w:rPr>
          <w:rFonts w:hint="cs"/>
          <w:rtl/>
        </w:rPr>
        <w:t>3</w:t>
      </w:r>
      <w:r w:rsidRPr="0046745F">
        <w:rPr>
          <w:rFonts w:hint="cs"/>
          <w:rtl/>
        </w:rPr>
        <w:t xml:space="preserve"> לעיל והנני מסכים להם.</w:t>
      </w:r>
    </w:p>
    <w:p w14:paraId="3C40BCB7" w14:textId="77777777" w:rsidR="00EF0B80" w:rsidRDefault="00EF0B80" w:rsidP="00EF0B80">
      <w:pPr>
        <w:pStyle w:val="Nor-2"/>
        <w:ind w:right="-709"/>
        <w:rPr>
          <w:rtl/>
        </w:rPr>
      </w:pPr>
      <w:r>
        <w:rPr>
          <w:u w:val="single"/>
          <w:rtl/>
        </w:rPr>
        <w:tab/>
      </w:r>
      <w:r>
        <w:rPr>
          <w:u w:val="single"/>
          <w:rtl/>
        </w:rPr>
        <w:tab/>
      </w:r>
      <w:r>
        <w:rPr>
          <w:u w:val="single"/>
          <w:rtl/>
        </w:rPr>
        <w:tab/>
      </w:r>
      <w:r>
        <w:rPr>
          <w:u w:val="single"/>
          <w:rtl/>
        </w:rPr>
        <w:tab/>
      </w:r>
      <w:r>
        <w:rPr>
          <w:rtl/>
        </w:rPr>
        <w:tab/>
      </w:r>
      <w:r>
        <w:rPr>
          <w:rtl/>
        </w:rPr>
        <w:tab/>
      </w:r>
      <w:r>
        <w:rPr>
          <w:rtl/>
        </w:rPr>
        <w:tab/>
      </w:r>
      <w:r>
        <w:rPr>
          <w:rtl/>
        </w:rPr>
        <w:tab/>
      </w:r>
      <w:r>
        <w:rPr>
          <w:u w:val="single"/>
          <w:rtl/>
        </w:rPr>
        <w:tab/>
      </w:r>
      <w:r>
        <w:rPr>
          <w:u w:val="single"/>
          <w:rtl/>
        </w:rPr>
        <w:tab/>
      </w:r>
      <w:r>
        <w:rPr>
          <w:u w:val="single"/>
          <w:rtl/>
        </w:rPr>
        <w:tab/>
      </w:r>
      <w:r>
        <w:rPr>
          <w:u w:val="single"/>
          <w:rtl/>
        </w:rPr>
        <w:tab/>
      </w:r>
    </w:p>
    <w:p w14:paraId="1A949BBA" w14:textId="77777777" w:rsidR="00EF0B80" w:rsidRDefault="00EF0B80" w:rsidP="00504408">
      <w:pPr>
        <w:pStyle w:val="a5"/>
        <w:jc w:val="right"/>
        <w:rPr>
          <w:rFonts w:ascii="Arial" w:hAnsi="Arial"/>
        </w:rPr>
      </w:pPr>
      <w:r>
        <w:rPr>
          <w:rtl/>
        </w:rPr>
        <w:t xml:space="preserve">   </w:t>
      </w:r>
      <w:r>
        <w:rPr>
          <w:rFonts w:hint="cs"/>
          <w:rtl/>
        </w:rPr>
        <w:t xml:space="preserve">  </w:t>
      </w:r>
      <w:r>
        <w:rPr>
          <w:rtl/>
        </w:rPr>
        <w:t xml:space="preserve">חתימת </w:t>
      </w:r>
      <w:r>
        <w:rPr>
          <w:rFonts w:hint="cs"/>
          <w:rtl/>
        </w:rPr>
        <w:t>ה</w:t>
      </w:r>
      <w:r>
        <w:rPr>
          <w:rtl/>
        </w:rPr>
        <w:t>תלמיד</w:t>
      </w:r>
      <w:r>
        <w:rPr>
          <w:rFonts w:ascii="Arial" w:hAnsi="Arial" w:hint="cs"/>
          <w:rtl/>
        </w:rPr>
        <w:t xml:space="preserve">                    </w:t>
      </w:r>
      <w:r>
        <w:rPr>
          <w:rFonts w:ascii="Arial" w:hAnsi="Arial" w:hint="cs"/>
          <w:rtl/>
        </w:rPr>
        <w:tab/>
      </w:r>
      <w:r w:rsidR="003755AE">
        <w:rPr>
          <w:rFonts w:ascii="Arial" w:hAnsi="Arial" w:hint="cs"/>
          <w:rtl/>
        </w:rPr>
        <w:t xml:space="preserve"> </w:t>
      </w:r>
      <w:r w:rsidR="00504408">
        <w:rPr>
          <w:rFonts w:ascii="Arial" w:hAnsi="Arial" w:hint="cs"/>
          <w:rtl/>
        </w:rPr>
        <w:t xml:space="preserve">                 </w:t>
      </w:r>
      <w:r>
        <w:rPr>
          <w:rFonts w:ascii="Arial" w:hAnsi="Arial" w:hint="cs"/>
          <w:rtl/>
        </w:rPr>
        <w:t xml:space="preserve">תאריך                                                              </w:t>
      </w:r>
    </w:p>
    <w:tbl>
      <w:tblPr>
        <w:tblStyle w:val="a9"/>
        <w:bidiVisual/>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2602E6" w14:paraId="40D059A2" w14:textId="77777777" w:rsidTr="00350069">
        <w:tc>
          <w:tcPr>
            <w:tcW w:w="8296" w:type="dxa"/>
          </w:tcPr>
          <w:p w14:paraId="49949B0D" w14:textId="77777777" w:rsidR="002602E6" w:rsidRPr="00F938DD" w:rsidRDefault="002602E6" w:rsidP="00350069">
            <w:pPr>
              <w:pStyle w:val="a5"/>
              <w:spacing w:line="276" w:lineRule="auto"/>
              <w:jc w:val="center"/>
              <w:rPr>
                <w:rFonts w:ascii="Edu Favorit Hebrew Variable" w:hAnsi="Edu Favorit Hebrew Variable" w:cs="Edu Favorit Hebrew Variable"/>
                <w:sz w:val="20"/>
                <w:szCs w:val="20"/>
                <w:rtl/>
              </w:rPr>
            </w:pPr>
            <w:r w:rsidRPr="00F938DD">
              <w:rPr>
                <w:rFonts w:ascii="Edu Favorit Hebrew Variable" w:hAnsi="Edu Favorit Hebrew Variable" w:cs="Edu Favorit Hebrew Variable" w:hint="cs"/>
                <w:sz w:val="20"/>
                <w:szCs w:val="20"/>
                <w:rtl/>
              </w:rPr>
              <w:t>אוניברסיטת חיפה, שדרות אבא חושי 199, ת"ד 3338 הר הכרמל, חיפה 3103301</w:t>
            </w:r>
          </w:p>
          <w:p w14:paraId="650D114B" w14:textId="77777777" w:rsidR="002602E6" w:rsidRPr="00F938DD" w:rsidRDefault="002602E6" w:rsidP="00350069">
            <w:pPr>
              <w:spacing w:line="276" w:lineRule="auto"/>
              <w:jc w:val="center"/>
              <w:rPr>
                <w:rFonts w:ascii="Edu Favorit Hebrew Variable" w:hAnsi="Edu Favorit Hebrew Variable" w:cs="Edu Favorit Hebrew Variable"/>
                <w:sz w:val="20"/>
                <w:szCs w:val="20"/>
              </w:rPr>
            </w:pPr>
            <w:r w:rsidRPr="00F938DD">
              <w:rPr>
                <w:rFonts w:ascii="Edu Favorit Hebrew Variable" w:hAnsi="Edu Favorit Hebrew Variable" w:cs="Edu Favorit Hebrew Variable" w:hint="cs"/>
                <w:sz w:val="20"/>
                <w:szCs w:val="20"/>
              </w:rPr>
              <w:t xml:space="preserve">University of Haifa, 199 Aba </w:t>
            </w:r>
            <w:proofErr w:type="spellStart"/>
            <w:r w:rsidRPr="00F938DD">
              <w:rPr>
                <w:rFonts w:ascii="Edu Favorit Hebrew Variable" w:hAnsi="Edu Favorit Hebrew Variable" w:cs="Edu Favorit Hebrew Variable" w:hint="cs"/>
                <w:sz w:val="20"/>
                <w:szCs w:val="20"/>
              </w:rPr>
              <w:t>Hushi</w:t>
            </w:r>
            <w:proofErr w:type="spellEnd"/>
            <w:r w:rsidRPr="00F938DD">
              <w:rPr>
                <w:rFonts w:ascii="Edu Favorit Hebrew Variable" w:hAnsi="Edu Favorit Hebrew Variable" w:cs="Edu Favorit Hebrew Variable" w:hint="cs"/>
                <w:sz w:val="20"/>
                <w:szCs w:val="20"/>
              </w:rPr>
              <w:t xml:space="preserve"> Ave. Mount Carmel, Haifa,</w:t>
            </w:r>
            <w:r w:rsidRPr="00F938DD">
              <w:rPr>
                <w:rFonts w:ascii="Edu Favorit Hebrew Variable" w:hAnsi="Edu Favorit Hebrew Variable" w:cs="Edu Favorit Hebrew Variable" w:hint="cs"/>
                <w:color w:val="7030A0"/>
                <w:sz w:val="28"/>
                <w:szCs w:val="28"/>
              </w:rPr>
              <w:t xml:space="preserve"> </w:t>
            </w:r>
            <w:r w:rsidRPr="00F938DD">
              <w:rPr>
                <w:rFonts w:ascii="Edu Favorit Hebrew Variable" w:hAnsi="Edu Favorit Hebrew Variable" w:cs="Edu Favorit Hebrew Variable" w:hint="cs"/>
                <w:sz w:val="20"/>
                <w:szCs w:val="20"/>
              </w:rPr>
              <w:t>POB: 3338, Israel 3103301</w:t>
            </w:r>
          </w:p>
          <w:p w14:paraId="415D66B4" w14:textId="77777777" w:rsidR="002602E6" w:rsidRPr="00F938DD" w:rsidRDefault="002602E6" w:rsidP="00350069">
            <w:pPr>
              <w:pStyle w:val="a5"/>
              <w:spacing w:line="276" w:lineRule="auto"/>
              <w:jc w:val="center"/>
              <w:rPr>
                <w:rFonts w:ascii="Edu Favorit Hebrew Variable" w:hAnsi="Edu Favorit Hebrew Variable" w:cs="Edu Favorit Hebrew Variable"/>
                <w:sz w:val="20"/>
                <w:szCs w:val="20"/>
              </w:rPr>
            </w:pPr>
            <w:r>
              <w:rPr>
                <w:rFonts w:ascii="Edu Favorit Hebrew Variable" w:hAnsi="Edu Favorit Hebrew Variable" w:cs="Edu Favorit Hebrew Variable"/>
                <w:sz w:val="20"/>
                <w:szCs w:val="20"/>
              </w:rPr>
              <w:t xml:space="preserve"> | </w:t>
            </w:r>
            <w:r w:rsidRPr="00F938DD">
              <w:rPr>
                <w:rFonts w:ascii="Edu Favorit Hebrew Variable" w:hAnsi="Edu Favorit Hebrew Variable" w:cs="Edu Favorit Hebrew Variable" w:hint="cs"/>
                <w:sz w:val="20"/>
                <w:szCs w:val="20"/>
              </w:rPr>
              <w:t>Tel: +972-4-8249</w:t>
            </w:r>
            <w:r>
              <w:rPr>
                <w:rFonts w:ascii="Edu Favorit Hebrew Variable" w:hAnsi="Edu Favorit Hebrew Variable" w:cs="Edu Favorit Hebrew Variable"/>
                <w:sz w:val="20"/>
                <w:szCs w:val="20"/>
              </w:rPr>
              <w:t>162</w:t>
            </w:r>
            <w:r w:rsidRPr="00F938DD">
              <w:rPr>
                <w:rFonts w:ascii="Edu Favorit Hebrew Variable" w:hAnsi="Edu Favorit Hebrew Variable" w:cs="Edu Favorit Hebrew Variable" w:hint="cs"/>
                <w:sz w:val="20"/>
                <w:szCs w:val="20"/>
                <w:rtl/>
              </w:rPr>
              <w:t>טל</w:t>
            </w:r>
            <w:r>
              <w:rPr>
                <w:rFonts w:ascii="Edu Favorit Hebrew Variable" w:hAnsi="Edu Favorit Hebrew Variable" w:cs="Edu Favorit Hebrew Variable"/>
                <w:sz w:val="20"/>
                <w:szCs w:val="20"/>
              </w:rPr>
              <w:t>tvigoda</w:t>
            </w:r>
            <w:r w:rsidRPr="00DA1AFC">
              <w:rPr>
                <w:rFonts w:ascii="Edu Favorit Hebrew Variable" w:hAnsi="Edu Favorit Hebrew Variable" w:cs="Edu Favorit Hebrew Variable" w:hint="cs"/>
                <w:sz w:val="20"/>
                <w:szCs w:val="20"/>
              </w:rPr>
              <w:t>@univ.haifa.ac.il</w:t>
            </w:r>
            <w:r w:rsidRPr="00F938DD">
              <w:rPr>
                <w:rFonts w:ascii="Edu Favorit Hebrew Variable" w:hAnsi="Edu Favorit Hebrew Variable" w:cs="Edu Favorit Hebrew Variable" w:hint="cs"/>
                <w:sz w:val="20"/>
                <w:szCs w:val="20"/>
              </w:rPr>
              <w:t xml:space="preserve"> </w:t>
            </w:r>
          </w:p>
          <w:p w14:paraId="3739D5EB" w14:textId="77777777" w:rsidR="002602E6" w:rsidRDefault="002602E6" w:rsidP="00350069">
            <w:pPr>
              <w:pStyle w:val="a5"/>
              <w:spacing w:line="276" w:lineRule="auto"/>
              <w:jc w:val="center"/>
              <w:rPr>
                <w:rFonts w:ascii="Edu Favorit Hebrew Variable" w:hAnsi="Edu Favorit Hebrew Variable" w:cs="Edu Favorit Hebrew Variable"/>
                <w:sz w:val="20"/>
                <w:szCs w:val="20"/>
              </w:rPr>
            </w:pPr>
            <w:r w:rsidRPr="00DA1AFC">
              <w:rPr>
                <w:rFonts w:ascii="Edu Favorit Hebrew Variable" w:hAnsi="Edu Favorit Hebrew Variable" w:cs="Edu Favorit Hebrew Variable" w:hint="cs"/>
                <w:sz w:val="20"/>
                <w:szCs w:val="20"/>
              </w:rPr>
              <w:t>http://graduate.haifa.ac.il</w:t>
            </w:r>
            <w:r w:rsidRPr="00F938DD">
              <w:rPr>
                <w:rFonts w:ascii="Edu Favorit Hebrew Variable" w:hAnsi="Edu Favorit Hebrew Variable" w:cs="Edu Favorit Hebrew Variable" w:hint="cs"/>
                <w:sz w:val="20"/>
                <w:szCs w:val="20"/>
              </w:rPr>
              <w:t xml:space="preserve"> </w:t>
            </w:r>
          </w:p>
        </w:tc>
      </w:tr>
    </w:tbl>
    <w:p w14:paraId="5B89DB6F" w14:textId="77777777" w:rsidR="00506253" w:rsidRPr="00994EE0" w:rsidRDefault="00506253" w:rsidP="00506253">
      <w:pPr>
        <w:pStyle w:val="a5"/>
        <w:bidi/>
        <w:jc w:val="both"/>
        <w:rPr>
          <w:rFonts w:ascii="Arial" w:hAnsi="Arial" w:cs="Arial"/>
          <w:sz w:val="16"/>
          <w:szCs w:val="16"/>
        </w:rPr>
      </w:pPr>
      <w:r w:rsidRPr="00994EE0">
        <w:rPr>
          <w:rFonts w:ascii="Arial" w:hAnsi="Arial" w:cs="Arial"/>
          <w:sz w:val="16"/>
          <w:szCs w:val="16"/>
          <w:rtl/>
        </w:rPr>
        <w:t xml:space="preserve">לתשומת </w:t>
      </w:r>
      <w:proofErr w:type="spellStart"/>
      <w:r w:rsidRPr="00994EE0">
        <w:rPr>
          <w:rFonts w:ascii="Arial" w:hAnsi="Arial" w:cs="Arial"/>
          <w:sz w:val="16"/>
          <w:szCs w:val="16"/>
          <w:rtl/>
        </w:rPr>
        <w:t>לבך</w:t>
      </w:r>
      <w:proofErr w:type="spellEnd"/>
      <w:r w:rsidRPr="00994EE0">
        <w:rPr>
          <w:rFonts w:ascii="Arial" w:hAnsi="Arial" w:cs="Arial"/>
          <w:sz w:val="16"/>
          <w:szCs w:val="16"/>
          <w:rtl/>
        </w:rPr>
        <w:t>,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14:paraId="52B426F6" w14:textId="77777777" w:rsidR="00506253" w:rsidRPr="00CC5A62" w:rsidRDefault="00506253" w:rsidP="00506253">
      <w:pPr>
        <w:pStyle w:val="a5"/>
        <w:bidi/>
        <w:jc w:val="both"/>
        <w:rPr>
          <w:rFonts w:ascii="Arial" w:hAnsi="Arial" w:cs="Arial"/>
          <w:sz w:val="16"/>
          <w:szCs w:val="16"/>
          <w:rtl/>
        </w:rPr>
      </w:pPr>
      <w:r w:rsidRPr="00994EE0">
        <w:rPr>
          <w:rFonts w:ascii="Arial" w:hAnsi="Arial" w:cs="Arial"/>
          <w:sz w:val="16"/>
          <w:szCs w:val="16"/>
          <w:u w:val="single"/>
          <w:rtl/>
        </w:rPr>
        <w:t>הערה:</w:t>
      </w:r>
      <w:r w:rsidRPr="00994EE0">
        <w:rPr>
          <w:rFonts w:ascii="Arial" w:hAnsi="Arial" w:cs="Arial"/>
          <w:sz w:val="16"/>
          <w:szCs w:val="16"/>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14:paraId="64478BF3" w14:textId="77777777" w:rsidR="00504408" w:rsidRPr="00A05CF0" w:rsidRDefault="00504408" w:rsidP="00506253">
      <w:pPr>
        <w:pStyle w:val="a5"/>
        <w:rPr>
          <w:sz w:val="20"/>
          <w:szCs w:val="20"/>
          <w:rtl/>
        </w:rPr>
      </w:pPr>
    </w:p>
    <w:sectPr w:rsidR="00504408" w:rsidRPr="00A05CF0" w:rsidSect="00994EE0">
      <w:headerReference w:type="default" r:id="rId7"/>
      <w:pgSz w:w="12240" w:h="15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40D6" w14:textId="77777777" w:rsidR="00AF4631" w:rsidRDefault="00AF4631" w:rsidP="001E4A52">
      <w:r>
        <w:separator/>
      </w:r>
    </w:p>
  </w:endnote>
  <w:endnote w:type="continuationSeparator" w:id="0">
    <w:p w14:paraId="256EBA58" w14:textId="77777777" w:rsidR="00AF4631" w:rsidRDefault="00AF4631"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Edu Favorit Hebrew Variable">
    <w:altName w:val="Edu Favorit Hebrew"/>
    <w:panose1 w:val="020B0004030202060203"/>
    <w:charset w:val="00"/>
    <w:family w:val="swiss"/>
    <w:pitch w:val="variable"/>
    <w:sig w:usb0="00000807" w:usb1="00000000" w:usb2="00000000" w:usb3="00000000" w:csb0="000000B3" w:csb1="00000000"/>
  </w:font>
  <w:font w:name="Edu Favorit Hebrew">
    <w:altName w:val="Arial"/>
    <w:panose1 w:val="00000000000000000000"/>
    <w:charset w:val="00"/>
    <w:family w:val="swiss"/>
    <w:notTrueType/>
    <w:pitch w:val="variable"/>
    <w:sig w:usb0="00000807" w:usb1="00000000" w:usb2="00000000" w:usb3="00000000" w:csb0="000000B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6FE3" w14:textId="77777777" w:rsidR="00AF4631" w:rsidRDefault="00AF4631" w:rsidP="001E4A52">
      <w:r>
        <w:separator/>
      </w:r>
    </w:p>
  </w:footnote>
  <w:footnote w:type="continuationSeparator" w:id="0">
    <w:p w14:paraId="2C5EB8A7" w14:textId="77777777" w:rsidR="00AF4631" w:rsidRDefault="00AF4631"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427A" w14:textId="7665703C" w:rsidR="002602E6" w:rsidRDefault="002602E6" w:rsidP="002602E6">
    <w:pPr>
      <w:pStyle w:val="a3"/>
      <w:ind w:left="-1759" w:right="-1800"/>
      <w:jc w:val="center"/>
    </w:pPr>
    <w:r w:rsidRPr="00F5339B">
      <w:rPr>
        <w:noProof/>
      </w:rPr>
      <w:drawing>
        <wp:inline distT="0" distB="0" distL="0" distR="0" wp14:anchorId="09B82183" wp14:editId="2191EE08">
          <wp:extent cx="1190625" cy="7143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p>
  <w:p w14:paraId="71DE801C" w14:textId="77777777" w:rsidR="002602E6" w:rsidRPr="008A651C" w:rsidRDefault="002602E6" w:rsidP="002602E6">
    <w:pPr>
      <w:pStyle w:val="a3"/>
      <w:ind w:left="-1759" w:right="-1800"/>
      <w:jc w:val="center"/>
      <w:rPr>
        <w:rFonts w:ascii="Edu Favorit Hebrew" w:hAnsi="Edu Favorit Hebrew" w:cs="Edu Favorit Hebrew"/>
      </w:rPr>
    </w:pPr>
    <w:r w:rsidRPr="008A651C">
      <w:rPr>
        <w:rFonts w:ascii="Edu Favorit Hebrew" w:hAnsi="Edu Favorit Hebrew" w:cs="Edu Favorit Hebrew"/>
        <w:rtl/>
      </w:rPr>
      <w:t>הרשות ללימודים מתקדמים – בי"ס בלום</w:t>
    </w:r>
    <w:r w:rsidRPr="008A651C">
      <w:rPr>
        <w:rFonts w:ascii="Edu Favorit Hebrew" w:hAnsi="Edu Favorit Hebrew" w:cs="Edu Favorit Hebrew"/>
        <w:rtl/>
      </w:rPr>
      <w:br/>
    </w:r>
    <w:r w:rsidRPr="008A651C">
      <w:rPr>
        <w:rFonts w:ascii="Edu Favorit Hebrew" w:hAnsi="Edu Favorit Hebrew" w:cs="Edu Favorit Hebrew"/>
      </w:rPr>
      <w:t>Graduate Studies Authority – Bloom School for Graduate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554"/>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52"/>
    <w:rsid w:val="000D6780"/>
    <w:rsid w:val="001065A6"/>
    <w:rsid w:val="001339D4"/>
    <w:rsid w:val="001E4A52"/>
    <w:rsid w:val="001F1810"/>
    <w:rsid w:val="002602E6"/>
    <w:rsid w:val="002D4FC5"/>
    <w:rsid w:val="0030550B"/>
    <w:rsid w:val="003075EB"/>
    <w:rsid w:val="003755AE"/>
    <w:rsid w:val="003B0A92"/>
    <w:rsid w:val="00504408"/>
    <w:rsid w:val="00506253"/>
    <w:rsid w:val="006F0DB2"/>
    <w:rsid w:val="00803B1B"/>
    <w:rsid w:val="008601CE"/>
    <w:rsid w:val="00994EE0"/>
    <w:rsid w:val="00AF4631"/>
    <w:rsid w:val="00C44105"/>
    <w:rsid w:val="00C62719"/>
    <w:rsid w:val="00EC7B1B"/>
    <w:rsid w:val="00EF0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EAD01"/>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A52"/>
    <w:pPr>
      <w:tabs>
        <w:tab w:val="center" w:pos="4680"/>
        <w:tab w:val="right" w:pos="9360"/>
      </w:tabs>
    </w:pPr>
  </w:style>
  <w:style w:type="character" w:customStyle="1" w:styleId="a4">
    <w:name w:val="כותרת עליונה תו"/>
    <w:basedOn w:val="a0"/>
    <w:link w:val="a3"/>
    <w:uiPriority w:val="99"/>
    <w:rsid w:val="001E4A52"/>
  </w:style>
  <w:style w:type="paragraph" w:styleId="a5">
    <w:name w:val="footer"/>
    <w:basedOn w:val="a"/>
    <w:link w:val="a6"/>
    <w:uiPriority w:val="99"/>
    <w:unhideWhenUsed/>
    <w:rsid w:val="001E4A52"/>
    <w:pPr>
      <w:tabs>
        <w:tab w:val="center" w:pos="4680"/>
        <w:tab w:val="right" w:pos="9360"/>
      </w:tabs>
    </w:pPr>
  </w:style>
  <w:style w:type="character" w:customStyle="1" w:styleId="a6">
    <w:name w:val="כותרת תחתונה תו"/>
    <w:basedOn w:val="a0"/>
    <w:link w:val="a5"/>
    <w:uiPriority w:val="99"/>
    <w:rsid w:val="001E4A52"/>
  </w:style>
  <w:style w:type="character" w:styleId="Hyperlink">
    <w:name w:val="Hyperlink"/>
    <w:basedOn w:val="a0"/>
    <w:rsid w:val="00994EE0"/>
    <w:rPr>
      <w:color w:val="0563C1" w:themeColor="hyperlink"/>
      <w:u w:val="single"/>
    </w:rPr>
  </w:style>
  <w:style w:type="paragraph" w:styleId="a7">
    <w:name w:val="List Paragraph"/>
    <w:basedOn w:val="a"/>
    <w:uiPriority w:val="34"/>
    <w:qFormat/>
    <w:rsid w:val="00EF0B80"/>
    <w:pPr>
      <w:bidi/>
      <w:spacing w:after="200" w:line="276" w:lineRule="auto"/>
      <w:ind w:left="720"/>
      <w:contextualSpacing/>
    </w:pPr>
    <w:rPr>
      <w:rFonts w:ascii="Calibri" w:eastAsia="Calibri" w:hAnsi="Calibri" w:cs="Arial"/>
      <w:sz w:val="22"/>
      <w:szCs w:val="22"/>
    </w:rPr>
  </w:style>
  <w:style w:type="paragraph" w:customStyle="1" w:styleId="Nor-2">
    <w:name w:val="Nor-2"/>
    <w:basedOn w:val="a"/>
    <w:rsid w:val="00EF0B80"/>
    <w:pPr>
      <w:bidi/>
      <w:spacing w:line="360" w:lineRule="auto"/>
      <w:jc w:val="both"/>
    </w:pPr>
    <w:rPr>
      <w:rFonts w:ascii="Times New Roman" w:eastAsia="Times New Roman" w:hAnsi="Times New Roman" w:cs="David"/>
      <w:sz w:val="20"/>
      <w:lang w:eastAsia="he-IL"/>
    </w:rPr>
  </w:style>
  <w:style w:type="paragraph" w:styleId="a8">
    <w:name w:val="No Spacing"/>
    <w:uiPriority w:val="1"/>
    <w:qFormat/>
    <w:rsid w:val="006F0DB2"/>
    <w:rPr>
      <w:rFonts w:ascii="Calibri" w:eastAsia="Calibri" w:hAnsi="Calibri" w:cs="Arial"/>
      <w:sz w:val="22"/>
      <w:szCs w:val="22"/>
    </w:rPr>
  </w:style>
  <w:style w:type="table" w:styleId="a9">
    <w:name w:val="Table Grid"/>
    <w:basedOn w:val="a1"/>
    <w:uiPriority w:val="39"/>
    <w:rsid w:val="002602E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2542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5</cp:revision>
  <dcterms:created xsi:type="dcterms:W3CDTF">2024-02-13T10:33:00Z</dcterms:created>
  <dcterms:modified xsi:type="dcterms:W3CDTF">2024-03-26T09:47:00Z</dcterms:modified>
</cp:coreProperties>
</file>