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9C88" w14:textId="77777777" w:rsidR="001B63BD" w:rsidRPr="0025646F" w:rsidRDefault="0025646F" w:rsidP="0025646F">
      <w:pPr>
        <w:spacing w:line="360" w:lineRule="auto"/>
        <w:rPr>
          <w:rFonts w:asciiTheme="minorBidi" w:hAnsiTheme="minorBidi" w:cstheme="minorBidi"/>
          <w:b/>
          <w:bCs/>
          <w:szCs w:val="24"/>
          <w:rtl/>
        </w:rPr>
      </w:pPr>
      <w:r>
        <w:rPr>
          <w:noProof/>
        </w:rPr>
        <mc:AlternateContent>
          <mc:Choice Requires="wpg">
            <w:drawing>
              <wp:anchor distT="0" distB="0" distL="114300" distR="114300" simplePos="0" relativeHeight="251659264" behindDoc="0" locked="0" layoutInCell="1" allowOverlap="1" wp14:anchorId="66D74777" wp14:editId="6BDD98F0">
                <wp:simplePos x="0" y="0"/>
                <wp:positionH relativeFrom="margin">
                  <wp:posOffset>-273866</wp:posOffset>
                </wp:positionH>
                <wp:positionV relativeFrom="paragraph">
                  <wp:posOffset>0</wp:posOffset>
                </wp:positionV>
                <wp:extent cx="3815715" cy="1897380"/>
                <wp:effectExtent l="0" t="0" r="13335" b="26670"/>
                <wp:wrapTopAndBottom/>
                <wp:docPr id="8" name="קבוצה 14"/>
                <wp:cNvGraphicFramePr/>
                <a:graphic xmlns:a="http://schemas.openxmlformats.org/drawingml/2006/main">
                  <a:graphicData uri="http://schemas.microsoft.com/office/word/2010/wordprocessingGroup">
                    <wpg:wgp>
                      <wpg:cNvGrpSpPr/>
                      <wpg:grpSpPr>
                        <a:xfrm>
                          <a:off x="0" y="0"/>
                          <a:ext cx="3815715" cy="1897380"/>
                          <a:chOff x="0" y="0"/>
                          <a:chExt cx="3817855" cy="1163877"/>
                        </a:xfrm>
                      </wpg:grpSpPr>
                      <wps:wsp>
                        <wps:cNvPr id="9" name="מלבן 9"/>
                        <wps:cNvSpPr/>
                        <wps:spPr>
                          <a:xfrm>
                            <a:off x="0" y="0"/>
                            <a:ext cx="3817855" cy="11638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wpg:grpSp>
                        <wpg:cNvPr id="10" name="קבוצה 10"/>
                        <wpg:cNvGrpSpPr/>
                        <wpg:grpSpPr>
                          <a:xfrm>
                            <a:off x="710549" y="20877"/>
                            <a:ext cx="1938382" cy="1143000"/>
                            <a:chOff x="710549" y="20877"/>
                            <a:chExt cx="1938382" cy="1143000"/>
                          </a:xfrm>
                        </wpg:grpSpPr>
                        <pic:pic xmlns:pic="http://schemas.openxmlformats.org/drawingml/2006/picture">
                          <pic:nvPicPr>
                            <pic:cNvPr id="11" name="Picture 4" descr="לוגו משרד התחבורה והבטיחות בדרכים"/>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10549" y="20877"/>
                              <a:ext cx="1143000" cy="1143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 descr="לוגו מנהלת תחבורה חכמה במשרד ראש הממשלה"/>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96987" y="166405"/>
                              <a:ext cx="851944" cy="85194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14:sizeRelV relativeFrom="margin">
                  <wp14:pctHeight>0</wp14:pctHeight>
                </wp14:sizeRelV>
              </wp:anchor>
            </w:drawing>
          </mc:Choice>
          <mc:Fallback>
            <w:pict>
              <v:group w14:anchorId="0F108F17" id="קבוצה 14" o:spid="_x0000_s1026" style="position:absolute;margin-left:-21.55pt;margin-top:0;width:300.45pt;height:149.4pt;z-index:251659264;mso-position-horizontal-relative:margin;mso-width-relative:margin;mso-height-relative:margin" coordsize="38178,11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">
                <v:rect id="מלבן 9" o:spid="_x0000_s1027" style="position:absolute;width:38178;height:1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" fillcolor="white [3212]" strokecolor="white [3212]" strokeweight="2pt"/>
                <v:group id="קבוצה 10" o:spid="_x0000_s1028" style="position:absolute;left:7105;top:208;width:19384;height:11430" coordorigin="7105,208" coordsize="1938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לוגו משרד התחבורה והבטיחות בדרכים" style="position:absolute;left:7105;top:208;width:11430;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">
                    <v:imagedata r:id="rId13" o:title="לוגו משרד התחבורה והבטיחות בדרכים"/>
                  </v:shape>
                  <v:shape id="Picture 2" o:spid="_x0000_s1030" type="#_x0000_t75" alt="לוגו מנהלת תחבורה חכמה במשרד ראש הממשלה" style="position:absolute;left:17969;top:1664;width:8520;height:8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">
                    <v:imagedata r:id="rId14" o:title="לוגו מנהלת תחבורה חכמה במשרד ראש הממשלה"/>
                  </v:shape>
                </v:group>
                <w10:wrap type="topAndBottom" anchorx="margin"/>
              </v:group>
            </w:pict>
          </mc:Fallback>
        </mc:AlternateContent>
      </w:r>
      <w:r w:rsidRPr="00F279E3">
        <w:rPr>
          <w:rFonts w:asciiTheme="minorBidi" w:hAnsiTheme="minorBidi" w:cstheme="minorBidi"/>
          <w:noProof/>
          <w:szCs w:val="24"/>
        </w:rPr>
        <w:drawing>
          <wp:anchor distT="0" distB="0" distL="114300" distR="114300" simplePos="0" relativeHeight="251660288" behindDoc="1" locked="0" layoutInCell="1" allowOverlap="1" wp14:anchorId="2F4120EE" wp14:editId="70991A1B">
            <wp:simplePos x="0" y="0"/>
            <wp:positionH relativeFrom="column">
              <wp:posOffset>4204335</wp:posOffset>
            </wp:positionH>
            <wp:positionV relativeFrom="paragraph">
              <wp:posOffset>254250</wp:posOffset>
            </wp:positionV>
            <wp:extent cx="1463040" cy="1362456"/>
            <wp:effectExtent l="0" t="0" r="3810" b="9525"/>
            <wp:wrapNone/>
            <wp:docPr id="1" name="תמונה 1" title="לוגו  משרד החדשנות, המדע והטכנולוג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3040" cy="13624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Bidi" w:hAnsiTheme="minorBidi" w:cstheme="minorBidi" w:hint="cs"/>
          <w:b/>
          <w:bCs/>
          <w:szCs w:val="24"/>
          <w:rtl/>
        </w:rPr>
        <w:t xml:space="preserve">  </w:t>
      </w:r>
      <w:bookmarkStart w:id="0" w:name="_Toc92263310"/>
    </w:p>
    <w:p w14:paraId="60FCCF6B" w14:textId="77777777" w:rsidR="005D52A7" w:rsidRPr="001B63BD" w:rsidRDefault="005D52A7" w:rsidP="00E713F9">
      <w:pPr>
        <w:shd w:val="clear" w:color="auto" w:fill="DBE5F1" w:themeFill="accent1" w:themeFillTint="33"/>
        <w:spacing w:line="360" w:lineRule="auto"/>
        <w:jc w:val="center"/>
        <w:rPr>
          <w:rFonts w:asciiTheme="minorBidi" w:hAnsiTheme="minorBidi" w:cstheme="minorBidi"/>
          <w:b/>
          <w:bCs/>
          <w:sz w:val="36"/>
          <w:szCs w:val="40"/>
          <w:rtl/>
        </w:rPr>
      </w:pPr>
      <w:r w:rsidRPr="001B63BD">
        <w:rPr>
          <w:rFonts w:asciiTheme="minorBidi" w:hAnsiTheme="minorBidi" w:cstheme="minorBidi"/>
          <w:b/>
          <w:bCs/>
          <w:sz w:val="36"/>
          <w:szCs w:val="40"/>
          <w:rtl/>
        </w:rPr>
        <w:t>הקרן למענקי מחקר</w:t>
      </w:r>
      <w:bookmarkEnd w:id="0"/>
    </w:p>
    <w:p w14:paraId="5DAE16AF" w14:textId="77777777" w:rsidR="005D52A7" w:rsidRPr="001B63BD" w:rsidRDefault="005D52A7" w:rsidP="00A076C7">
      <w:pPr>
        <w:shd w:val="clear" w:color="auto" w:fill="DBE5F1" w:themeFill="accent1" w:themeFillTint="33"/>
        <w:spacing w:line="360" w:lineRule="auto"/>
        <w:jc w:val="center"/>
        <w:rPr>
          <w:rFonts w:asciiTheme="minorBidi" w:hAnsiTheme="minorBidi" w:cstheme="minorBidi"/>
          <w:b/>
          <w:bCs/>
          <w:sz w:val="36"/>
          <w:szCs w:val="40"/>
          <w:rtl/>
        </w:rPr>
      </w:pPr>
      <w:bookmarkStart w:id="1" w:name="_Toc92263311"/>
      <w:r w:rsidRPr="001B63BD">
        <w:rPr>
          <w:rFonts w:asciiTheme="minorBidi" w:hAnsiTheme="minorBidi" w:cstheme="minorBidi"/>
          <w:b/>
          <w:bCs/>
          <w:sz w:val="36"/>
          <w:szCs w:val="40"/>
          <w:rtl/>
        </w:rPr>
        <w:t>קול קורא</w:t>
      </w:r>
      <w:r w:rsidR="0004160C">
        <w:rPr>
          <w:rFonts w:asciiTheme="minorBidi" w:hAnsiTheme="minorBidi" w:cstheme="minorBidi" w:hint="cs"/>
          <w:b/>
          <w:bCs/>
          <w:sz w:val="36"/>
          <w:szCs w:val="40"/>
          <w:rtl/>
        </w:rPr>
        <w:t xml:space="preserve"> </w:t>
      </w:r>
      <w:r w:rsidRPr="001B63BD">
        <w:rPr>
          <w:rFonts w:asciiTheme="minorBidi" w:hAnsiTheme="minorBidi" w:cstheme="minorBidi"/>
          <w:b/>
          <w:bCs/>
          <w:sz w:val="36"/>
          <w:szCs w:val="40"/>
          <w:rtl/>
        </w:rPr>
        <w:t>להגשת הצעות מחקר</w:t>
      </w:r>
      <w:r w:rsidR="0004160C">
        <w:rPr>
          <w:rFonts w:asciiTheme="minorBidi" w:hAnsiTheme="minorBidi" w:cstheme="minorBidi" w:hint="cs"/>
          <w:b/>
          <w:bCs/>
          <w:sz w:val="36"/>
          <w:szCs w:val="40"/>
          <w:rtl/>
        </w:rPr>
        <w:t xml:space="preserve"> בנושא תחבורה חכמה</w:t>
      </w:r>
      <w:r w:rsidRPr="001B63BD">
        <w:rPr>
          <w:rFonts w:asciiTheme="minorBidi" w:hAnsiTheme="minorBidi" w:cstheme="minorBidi"/>
          <w:b/>
          <w:bCs/>
          <w:sz w:val="36"/>
          <w:szCs w:val="40"/>
          <w:rtl/>
        </w:rPr>
        <w:t xml:space="preserve"> לשנת </w:t>
      </w:r>
      <w:r w:rsidR="000C7368" w:rsidRPr="001B63BD">
        <w:rPr>
          <w:rFonts w:asciiTheme="minorBidi" w:hAnsiTheme="minorBidi" w:cstheme="minorBidi"/>
          <w:b/>
          <w:bCs/>
          <w:sz w:val="36"/>
          <w:szCs w:val="40"/>
          <w:rtl/>
        </w:rPr>
        <w:t>2022</w:t>
      </w:r>
      <w:bookmarkEnd w:id="1"/>
    </w:p>
    <w:p w14:paraId="7AA9171B" w14:textId="77777777" w:rsidR="005D52A7" w:rsidRPr="00F279E3" w:rsidRDefault="005D52A7" w:rsidP="00D54A51">
      <w:pPr>
        <w:pStyle w:val="1"/>
        <w:numPr>
          <w:ilvl w:val="0"/>
          <w:numId w:val="0"/>
        </w:numPr>
      </w:pPr>
    </w:p>
    <w:p w14:paraId="43E8575A" w14:textId="77777777" w:rsidR="005D52A7" w:rsidRPr="00F279E3" w:rsidRDefault="005D52A7" w:rsidP="00D54A51">
      <w:pPr>
        <w:spacing w:line="360" w:lineRule="auto"/>
        <w:jc w:val="center"/>
        <w:rPr>
          <w:rFonts w:asciiTheme="minorBidi" w:hAnsiTheme="minorBidi" w:cstheme="minorBidi"/>
          <w:b/>
          <w:bCs/>
          <w:szCs w:val="24"/>
          <w:rtl/>
        </w:rPr>
      </w:pPr>
      <w:r w:rsidRPr="00F279E3">
        <w:rPr>
          <w:rFonts w:asciiTheme="minorBidi" w:hAnsiTheme="minorBidi" w:cstheme="minorBidi"/>
          <w:b/>
          <w:bCs/>
          <w:szCs w:val="24"/>
          <w:rtl/>
        </w:rPr>
        <w:t>-הקול הקורא מופנה לנשים וגברים כאחד-</w:t>
      </w:r>
    </w:p>
    <w:p w14:paraId="436BEAF1" w14:textId="77777777" w:rsidR="00F70041" w:rsidRPr="00F279E3" w:rsidRDefault="00F70041" w:rsidP="00D54A51">
      <w:pPr>
        <w:pStyle w:val="2"/>
        <w:numPr>
          <w:ilvl w:val="0"/>
          <w:numId w:val="0"/>
        </w:numPr>
        <w:rPr>
          <w:rtl/>
        </w:rPr>
      </w:pPr>
      <w:bookmarkStart w:id="2" w:name="_כללי"/>
      <w:bookmarkEnd w:id="2"/>
    </w:p>
    <w:sdt>
      <w:sdtPr>
        <w:rPr>
          <w:rFonts w:asciiTheme="minorBidi" w:eastAsia="Times New Roman" w:hAnsiTheme="minorBidi" w:cstheme="minorBidi"/>
          <w:b w:val="0"/>
          <w:bCs w:val="0"/>
          <w:color w:val="auto"/>
          <w:sz w:val="24"/>
          <w:szCs w:val="24"/>
          <w:cs w:val="0"/>
          <w:lang w:val="he-IL"/>
        </w:rPr>
        <w:id w:val="1411185957"/>
        <w:docPartObj>
          <w:docPartGallery w:val="Table of Contents"/>
          <w:docPartUnique/>
        </w:docPartObj>
      </w:sdtPr>
      <w:sdtEndPr>
        <w:rPr>
          <w:rFonts w:ascii="Times New Roman" w:hAnsi="Times New Roman" w:cs="David"/>
          <w:szCs w:val="28"/>
          <w:cs/>
          <w:lang w:val="en-US"/>
        </w:rPr>
      </w:sdtEndPr>
      <w:sdtContent>
        <w:p w14:paraId="1E20F1D3" w14:textId="77777777" w:rsidR="00F279E3" w:rsidRPr="00157BFC" w:rsidRDefault="00F279E3" w:rsidP="00D54A51">
          <w:pPr>
            <w:pStyle w:val="af7"/>
            <w:spacing w:before="0" w:line="360" w:lineRule="auto"/>
            <w:ind w:left="0"/>
            <w:jc w:val="center"/>
            <w:rPr>
              <w:rFonts w:asciiTheme="minorBidi" w:hAnsiTheme="minorBidi" w:cstheme="minorBidi"/>
              <w:cs w:val="0"/>
            </w:rPr>
          </w:pPr>
          <w:r w:rsidRPr="00157BFC">
            <w:rPr>
              <w:rFonts w:asciiTheme="minorBidi" w:hAnsiTheme="minorBidi" w:cstheme="minorBidi"/>
              <w:cs w:val="0"/>
              <w:lang w:val="he-IL"/>
            </w:rPr>
            <w:t>תוכן עניינים</w:t>
          </w:r>
        </w:p>
        <w:p w14:paraId="684066AB" w14:textId="4B4963D9" w:rsidR="00157BFC" w:rsidRPr="00157BFC" w:rsidRDefault="00F279E3">
          <w:pPr>
            <w:pStyle w:val="TOC2"/>
            <w:tabs>
              <w:tab w:val="left" w:pos="1100"/>
              <w:tab w:val="right" w:leader="dot" w:pos="8296"/>
            </w:tabs>
            <w:rPr>
              <w:rFonts w:asciiTheme="minorBidi" w:hAnsiTheme="minorBidi" w:cstheme="minorBidi"/>
              <w:noProof/>
              <w:cs w:val="0"/>
            </w:rPr>
          </w:pPr>
          <w:r w:rsidRPr="00157BFC">
            <w:rPr>
              <w:rFonts w:asciiTheme="minorBidi" w:hAnsiTheme="minorBidi" w:cstheme="minorBidi"/>
              <w:sz w:val="24"/>
              <w:szCs w:val="24"/>
              <w:rtl w:val="0"/>
              <w:cs w:val="0"/>
            </w:rPr>
            <w:fldChar w:fldCharType="begin"/>
          </w:r>
          <w:r w:rsidRPr="00157BFC">
            <w:rPr>
              <w:rFonts w:asciiTheme="minorBidi" w:hAnsiTheme="minorBidi" w:cstheme="minorBidi"/>
              <w:sz w:val="24"/>
              <w:szCs w:val="24"/>
              <w:cs w:val="0"/>
            </w:rPr>
            <w:instrText xml:space="preserve"> </w:instrText>
          </w:r>
          <w:r w:rsidRPr="00157BFC">
            <w:rPr>
              <w:rFonts w:asciiTheme="minorBidi" w:hAnsiTheme="minorBidi" w:cstheme="minorBidi"/>
              <w:sz w:val="24"/>
              <w:szCs w:val="24"/>
              <w:rtl w:val="0"/>
              <w:cs w:val="0"/>
            </w:rPr>
            <w:instrText>TOC \o "1-3" \h \z \u</w:instrText>
          </w:r>
          <w:r w:rsidRPr="00157BFC">
            <w:rPr>
              <w:rFonts w:asciiTheme="minorBidi" w:hAnsiTheme="minorBidi" w:cstheme="minorBidi"/>
              <w:sz w:val="24"/>
              <w:szCs w:val="24"/>
              <w:cs w:val="0"/>
            </w:rPr>
            <w:instrText xml:space="preserve"> </w:instrText>
          </w:r>
          <w:r w:rsidRPr="00157BFC">
            <w:rPr>
              <w:rFonts w:asciiTheme="minorBidi" w:hAnsiTheme="minorBidi" w:cstheme="minorBidi"/>
              <w:sz w:val="24"/>
              <w:szCs w:val="24"/>
              <w:rtl w:val="0"/>
              <w:cs w:val="0"/>
            </w:rPr>
            <w:fldChar w:fldCharType="separate"/>
          </w:r>
          <w:hyperlink w:anchor="_Toc108349539" w:history="1">
            <w:r w:rsidR="00157BFC" w:rsidRPr="00157BFC">
              <w:rPr>
                <w:rStyle w:val="Hyperlink"/>
                <w:rFonts w:asciiTheme="minorBidi" w:hAnsiTheme="minorBidi" w:cstheme="minorBidi"/>
                <w:noProof/>
                <w:cs w:val="0"/>
              </w:rPr>
              <w:t>א.</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מבוא</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_Toc108349539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2</w:t>
            </w:r>
            <w:r w:rsidR="00157BFC" w:rsidRPr="00157BFC">
              <w:rPr>
                <w:rStyle w:val="Hyperlink"/>
                <w:rFonts w:asciiTheme="minorBidi" w:hAnsiTheme="minorBidi" w:cstheme="minorBidi"/>
                <w:noProof/>
                <w:rtl w:val="0"/>
              </w:rPr>
              <w:fldChar w:fldCharType="end"/>
            </w:r>
          </w:hyperlink>
        </w:p>
        <w:p w14:paraId="09AF89B0" w14:textId="6EE784C3" w:rsidR="00157BFC" w:rsidRPr="00157BFC" w:rsidRDefault="00000000">
          <w:pPr>
            <w:pStyle w:val="TOC2"/>
            <w:tabs>
              <w:tab w:val="left" w:pos="1100"/>
              <w:tab w:val="right" w:leader="dot" w:pos="8296"/>
            </w:tabs>
            <w:rPr>
              <w:rFonts w:asciiTheme="minorBidi" w:hAnsiTheme="minorBidi" w:cstheme="minorBidi"/>
              <w:noProof/>
              <w:cs w:val="0"/>
            </w:rPr>
          </w:pPr>
          <w:hyperlink w:anchor="_Toc108349540" w:history="1">
            <w:r w:rsidR="00157BFC" w:rsidRPr="00157BFC">
              <w:rPr>
                <w:rStyle w:val="Hyperlink"/>
                <w:rFonts w:asciiTheme="minorBidi" w:hAnsiTheme="minorBidi" w:cstheme="minorBidi"/>
                <w:noProof/>
                <w:cs w:val="0"/>
              </w:rPr>
              <w:t>ב.</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תחומים ונושאי מיקוד</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_Toc108349540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3</w:t>
            </w:r>
            <w:r w:rsidR="00157BFC" w:rsidRPr="00157BFC">
              <w:rPr>
                <w:rStyle w:val="Hyperlink"/>
                <w:rFonts w:asciiTheme="minorBidi" w:hAnsiTheme="minorBidi" w:cstheme="minorBidi"/>
                <w:noProof/>
                <w:rtl w:val="0"/>
              </w:rPr>
              <w:fldChar w:fldCharType="end"/>
            </w:r>
          </w:hyperlink>
        </w:p>
        <w:p w14:paraId="2EE46E82" w14:textId="0599436E" w:rsidR="00157BFC" w:rsidRPr="00157BFC" w:rsidRDefault="00000000">
          <w:pPr>
            <w:pStyle w:val="TOC2"/>
            <w:tabs>
              <w:tab w:val="left" w:pos="1100"/>
              <w:tab w:val="right" w:leader="dot" w:pos="8296"/>
            </w:tabs>
            <w:rPr>
              <w:rFonts w:asciiTheme="minorBidi" w:hAnsiTheme="minorBidi" w:cstheme="minorBidi"/>
              <w:noProof/>
              <w:cs w:val="0"/>
            </w:rPr>
          </w:pPr>
          <w:hyperlink w:anchor="_Toc108349542" w:history="1">
            <w:r w:rsidR="00157BFC" w:rsidRPr="00157BFC">
              <w:rPr>
                <w:rStyle w:val="Hyperlink"/>
                <w:rFonts w:asciiTheme="minorBidi" w:hAnsiTheme="minorBidi" w:cstheme="minorBidi"/>
                <w:noProof/>
                <w:cs w:val="0"/>
              </w:rPr>
              <w:t>ג.</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תנאי הסף</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_Toc108349542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3</w:t>
            </w:r>
            <w:r w:rsidR="00157BFC" w:rsidRPr="00157BFC">
              <w:rPr>
                <w:rStyle w:val="Hyperlink"/>
                <w:rFonts w:asciiTheme="minorBidi" w:hAnsiTheme="minorBidi" w:cstheme="minorBidi"/>
                <w:noProof/>
                <w:rtl w:val="0"/>
              </w:rPr>
              <w:fldChar w:fldCharType="end"/>
            </w:r>
          </w:hyperlink>
        </w:p>
        <w:p w14:paraId="0C704812" w14:textId="0CE990A8" w:rsidR="00157BFC" w:rsidRPr="00157BFC" w:rsidRDefault="00000000">
          <w:pPr>
            <w:pStyle w:val="TOC2"/>
            <w:tabs>
              <w:tab w:val="left" w:pos="1100"/>
              <w:tab w:val="right" w:leader="dot" w:pos="8296"/>
            </w:tabs>
            <w:rPr>
              <w:rFonts w:asciiTheme="minorBidi" w:hAnsiTheme="minorBidi" w:cstheme="minorBidi"/>
              <w:noProof/>
              <w:cs w:val="0"/>
            </w:rPr>
          </w:pPr>
          <w:hyperlink w:anchor="_Toc108349543" w:history="1">
            <w:r w:rsidR="00157BFC" w:rsidRPr="00157BFC">
              <w:rPr>
                <w:rStyle w:val="Hyperlink"/>
                <w:rFonts w:asciiTheme="minorBidi" w:hAnsiTheme="minorBidi" w:cstheme="minorBidi"/>
                <w:noProof/>
                <w:cs w:val="0"/>
              </w:rPr>
              <w:t>ד.</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תנאי ביצוע</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_Toc108349543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4</w:t>
            </w:r>
            <w:r w:rsidR="00157BFC" w:rsidRPr="00157BFC">
              <w:rPr>
                <w:rStyle w:val="Hyperlink"/>
                <w:rFonts w:asciiTheme="minorBidi" w:hAnsiTheme="minorBidi" w:cstheme="minorBidi"/>
                <w:noProof/>
                <w:rtl w:val="0"/>
              </w:rPr>
              <w:fldChar w:fldCharType="end"/>
            </w:r>
          </w:hyperlink>
        </w:p>
        <w:p w14:paraId="4A89A205" w14:textId="01CB2531" w:rsidR="00157BFC" w:rsidRPr="00157BFC" w:rsidRDefault="00000000">
          <w:pPr>
            <w:pStyle w:val="TOC2"/>
            <w:tabs>
              <w:tab w:val="left" w:pos="1100"/>
              <w:tab w:val="right" w:leader="dot" w:pos="8296"/>
            </w:tabs>
            <w:rPr>
              <w:rFonts w:asciiTheme="minorBidi" w:hAnsiTheme="minorBidi" w:cstheme="minorBidi"/>
              <w:noProof/>
              <w:cs w:val="0"/>
            </w:rPr>
          </w:pPr>
          <w:hyperlink w:anchor="_Toc108349544" w:history="1">
            <w:r w:rsidR="00157BFC" w:rsidRPr="00157BFC">
              <w:rPr>
                <w:rStyle w:val="Hyperlink"/>
                <w:rFonts w:asciiTheme="minorBidi" w:hAnsiTheme="minorBidi" w:cstheme="minorBidi"/>
                <w:noProof/>
                <w:cs w:val="0"/>
              </w:rPr>
              <w:t>ו.</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מיון והערכת הצעות</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_Toc108349544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5</w:t>
            </w:r>
            <w:r w:rsidR="00157BFC" w:rsidRPr="00157BFC">
              <w:rPr>
                <w:rStyle w:val="Hyperlink"/>
                <w:rFonts w:asciiTheme="minorBidi" w:hAnsiTheme="minorBidi" w:cstheme="minorBidi"/>
                <w:noProof/>
                <w:rtl w:val="0"/>
              </w:rPr>
              <w:fldChar w:fldCharType="end"/>
            </w:r>
          </w:hyperlink>
        </w:p>
        <w:p w14:paraId="1D197E99" w14:textId="789D6E43" w:rsidR="00157BFC" w:rsidRPr="00157BFC" w:rsidRDefault="00000000">
          <w:pPr>
            <w:pStyle w:val="TOC2"/>
            <w:tabs>
              <w:tab w:val="left" w:pos="1100"/>
              <w:tab w:val="right" w:leader="dot" w:pos="8296"/>
            </w:tabs>
            <w:rPr>
              <w:rFonts w:asciiTheme="minorBidi" w:hAnsiTheme="minorBidi" w:cstheme="minorBidi"/>
              <w:noProof/>
              <w:cs w:val="0"/>
            </w:rPr>
          </w:pPr>
          <w:hyperlink w:anchor="_Toc108349545" w:history="1">
            <w:r w:rsidR="00157BFC" w:rsidRPr="00157BFC">
              <w:rPr>
                <w:rStyle w:val="Hyperlink"/>
                <w:rFonts w:asciiTheme="minorBidi" w:hAnsiTheme="minorBidi" w:cstheme="minorBidi"/>
                <w:noProof/>
                <w:cs w:val="0"/>
              </w:rPr>
              <w:t>ה.</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ביצוע התוכנית</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_Toc108349545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6</w:t>
            </w:r>
            <w:r w:rsidR="00157BFC" w:rsidRPr="00157BFC">
              <w:rPr>
                <w:rStyle w:val="Hyperlink"/>
                <w:rFonts w:asciiTheme="minorBidi" w:hAnsiTheme="minorBidi" w:cstheme="minorBidi"/>
                <w:noProof/>
                <w:rtl w:val="0"/>
              </w:rPr>
              <w:fldChar w:fldCharType="end"/>
            </w:r>
          </w:hyperlink>
        </w:p>
        <w:p w14:paraId="761A72D2" w14:textId="02E16964" w:rsidR="00157BFC" w:rsidRPr="00157BFC" w:rsidRDefault="00000000">
          <w:pPr>
            <w:pStyle w:val="TOC2"/>
            <w:tabs>
              <w:tab w:val="left" w:pos="1100"/>
              <w:tab w:val="right" w:leader="dot" w:pos="8296"/>
            </w:tabs>
            <w:rPr>
              <w:rFonts w:asciiTheme="minorBidi" w:hAnsiTheme="minorBidi" w:cstheme="minorBidi"/>
              <w:noProof/>
              <w:cs w:val="0"/>
            </w:rPr>
          </w:pPr>
          <w:hyperlink w:anchor="_Toc108349546" w:history="1">
            <w:r w:rsidR="00157BFC" w:rsidRPr="00157BFC">
              <w:rPr>
                <w:rStyle w:val="Hyperlink"/>
                <w:rFonts w:asciiTheme="minorBidi" w:hAnsiTheme="minorBidi" w:cstheme="minorBidi"/>
                <w:noProof/>
                <w:cs w:val="0"/>
              </w:rPr>
              <w:t>ו.</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כללים ועקרונות</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_Toc108349546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7</w:t>
            </w:r>
            <w:r w:rsidR="00157BFC" w:rsidRPr="00157BFC">
              <w:rPr>
                <w:rStyle w:val="Hyperlink"/>
                <w:rFonts w:asciiTheme="minorBidi" w:hAnsiTheme="minorBidi" w:cstheme="minorBidi"/>
                <w:noProof/>
                <w:rtl w:val="0"/>
              </w:rPr>
              <w:fldChar w:fldCharType="end"/>
            </w:r>
          </w:hyperlink>
        </w:p>
        <w:p w14:paraId="6FB3C7D0" w14:textId="6572E487" w:rsidR="00157BFC" w:rsidRPr="00157BFC" w:rsidRDefault="00000000">
          <w:pPr>
            <w:pStyle w:val="TOC2"/>
            <w:tabs>
              <w:tab w:val="left" w:pos="1100"/>
              <w:tab w:val="right" w:leader="dot" w:pos="8296"/>
            </w:tabs>
            <w:rPr>
              <w:rFonts w:asciiTheme="minorBidi" w:hAnsiTheme="minorBidi" w:cstheme="minorBidi"/>
              <w:noProof/>
              <w:cs w:val="0"/>
            </w:rPr>
          </w:pPr>
          <w:hyperlink w:anchor="_Toc108349547" w:history="1">
            <w:r w:rsidR="00157BFC" w:rsidRPr="00157BFC">
              <w:rPr>
                <w:rStyle w:val="Hyperlink"/>
                <w:rFonts w:asciiTheme="minorBidi" w:hAnsiTheme="minorBidi" w:cstheme="minorBidi"/>
                <w:noProof/>
                <w:cs w:val="0"/>
              </w:rPr>
              <w:t>ז.</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זכויות המשרד</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_Toc108349547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8</w:t>
            </w:r>
            <w:r w:rsidR="00157BFC" w:rsidRPr="00157BFC">
              <w:rPr>
                <w:rStyle w:val="Hyperlink"/>
                <w:rFonts w:asciiTheme="minorBidi" w:hAnsiTheme="minorBidi" w:cstheme="minorBidi"/>
                <w:noProof/>
                <w:rtl w:val="0"/>
              </w:rPr>
              <w:fldChar w:fldCharType="end"/>
            </w:r>
          </w:hyperlink>
        </w:p>
        <w:p w14:paraId="5F057B8F" w14:textId="0D147F0F" w:rsidR="00157BFC" w:rsidRPr="00157BFC" w:rsidRDefault="00000000">
          <w:pPr>
            <w:pStyle w:val="TOC2"/>
            <w:tabs>
              <w:tab w:val="left" w:pos="1100"/>
              <w:tab w:val="right" w:leader="dot" w:pos="8296"/>
            </w:tabs>
            <w:rPr>
              <w:rFonts w:asciiTheme="minorBidi" w:hAnsiTheme="minorBidi" w:cstheme="minorBidi"/>
              <w:noProof/>
              <w:cs w:val="0"/>
            </w:rPr>
          </w:pPr>
          <w:hyperlink w:anchor="_Toc108349548" w:history="1">
            <w:r w:rsidR="00157BFC" w:rsidRPr="00157BFC">
              <w:rPr>
                <w:rStyle w:val="Hyperlink"/>
                <w:rFonts w:asciiTheme="minorBidi" w:hAnsiTheme="minorBidi" w:cstheme="minorBidi"/>
                <w:noProof/>
                <w:cs w:val="0"/>
              </w:rPr>
              <w:t>ח.</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שאלות ופניות</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_Toc108349548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8</w:t>
            </w:r>
            <w:r w:rsidR="00157BFC" w:rsidRPr="00157BFC">
              <w:rPr>
                <w:rStyle w:val="Hyperlink"/>
                <w:rFonts w:asciiTheme="minorBidi" w:hAnsiTheme="minorBidi" w:cstheme="minorBidi"/>
                <w:noProof/>
                <w:rtl w:val="0"/>
              </w:rPr>
              <w:fldChar w:fldCharType="end"/>
            </w:r>
          </w:hyperlink>
        </w:p>
        <w:p w14:paraId="706206AC" w14:textId="130D2364" w:rsidR="00157BFC" w:rsidRPr="00157BFC" w:rsidRDefault="00000000">
          <w:pPr>
            <w:pStyle w:val="TOC2"/>
            <w:tabs>
              <w:tab w:val="left" w:pos="1100"/>
              <w:tab w:val="right" w:leader="dot" w:pos="8296"/>
            </w:tabs>
            <w:rPr>
              <w:rFonts w:asciiTheme="minorBidi" w:hAnsiTheme="minorBidi" w:cstheme="minorBidi"/>
              <w:noProof/>
              <w:cs w:val="0"/>
            </w:rPr>
          </w:pPr>
          <w:hyperlink w:anchor="_Toc108349549" w:history="1">
            <w:r w:rsidR="00157BFC" w:rsidRPr="00157BFC">
              <w:rPr>
                <w:rStyle w:val="Hyperlink"/>
                <w:rFonts w:asciiTheme="minorBidi" w:hAnsiTheme="minorBidi" w:cstheme="minorBidi"/>
                <w:noProof/>
                <w:cs w:val="0"/>
              </w:rPr>
              <w:t>ט.</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הגשת ההצעות</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_Toc108349549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8</w:t>
            </w:r>
            <w:r w:rsidR="00157BFC" w:rsidRPr="00157BFC">
              <w:rPr>
                <w:rStyle w:val="Hyperlink"/>
                <w:rFonts w:asciiTheme="minorBidi" w:hAnsiTheme="minorBidi" w:cstheme="minorBidi"/>
                <w:noProof/>
                <w:rtl w:val="0"/>
              </w:rPr>
              <w:fldChar w:fldCharType="end"/>
            </w:r>
          </w:hyperlink>
        </w:p>
        <w:p w14:paraId="7BA6D9A2" w14:textId="4324CDD7" w:rsidR="00157BFC" w:rsidRPr="00157BFC" w:rsidRDefault="00000000">
          <w:pPr>
            <w:pStyle w:val="TOC2"/>
            <w:tabs>
              <w:tab w:val="left" w:pos="1100"/>
              <w:tab w:val="right" w:leader="dot" w:pos="8296"/>
            </w:tabs>
            <w:rPr>
              <w:rFonts w:asciiTheme="minorBidi" w:hAnsiTheme="minorBidi" w:cstheme="minorBidi"/>
              <w:noProof/>
              <w:cs w:val="0"/>
            </w:rPr>
          </w:pPr>
          <w:hyperlink w:anchor="_Toc108349550" w:history="1">
            <w:r w:rsidR="00157BFC" w:rsidRPr="00157BFC">
              <w:rPr>
                <w:rStyle w:val="Hyperlink"/>
                <w:rFonts w:asciiTheme="minorBidi" w:hAnsiTheme="minorBidi" w:cstheme="minorBidi"/>
                <w:noProof/>
                <w:cs w:val="0"/>
              </w:rPr>
              <w:t>י.</w:t>
            </w:r>
            <w:r w:rsidR="00157BFC" w:rsidRPr="00157BFC">
              <w:rPr>
                <w:rFonts w:asciiTheme="minorBidi" w:hAnsiTheme="minorBidi" w:cstheme="minorBidi"/>
                <w:noProof/>
                <w:cs w:val="0"/>
              </w:rPr>
              <w:tab/>
            </w:r>
            <w:r w:rsidR="00157BFC" w:rsidRPr="00157BFC">
              <w:rPr>
                <w:rStyle w:val="Hyperlink"/>
                <w:rFonts w:asciiTheme="minorBidi" w:hAnsiTheme="minorBidi" w:cstheme="minorBidi"/>
                <w:noProof/>
                <w:cs w:val="0"/>
              </w:rPr>
              <w:t>מועד אחרון להגשת הצעות המחקר</w:t>
            </w:r>
            <w:r w:rsidR="00157BFC" w:rsidRPr="00157BFC">
              <w:rPr>
                <w:rFonts w:asciiTheme="minorBidi" w:hAnsiTheme="minorBidi" w:cstheme="minorBidi"/>
                <w:noProof/>
                <w:webHidden/>
                <w:rtl w:val="0"/>
                <w:cs w:val="0"/>
              </w:rPr>
              <w:tab/>
            </w:r>
            <w:r w:rsidR="00157BFC" w:rsidRPr="00157BFC">
              <w:rPr>
                <w:rStyle w:val="Hyperlink"/>
                <w:rFonts w:asciiTheme="minorBidi" w:hAnsiTheme="minorBidi" w:cstheme="minorBidi"/>
                <w:noProof/>
                <w:rtl w:val="0"/>
              </w:rPr>
              <w:fldChar w:fldCharType="begin"/>
            </w:r>
            <w:r w:rsidR="00157BFC" w:rsidRPr="00157BFC">
              <w:rPr>
                <w:rFonts w:asciiTheme="minorBidi" w:hAnsiTheme="minorBidi" w:cstheme="minorBidi"/>
                <w:noProof/>
                <w:webHidden/>
                <w:rtl w:val="0"/>
                <w:cs w:val="0"/>
              </w:rPr>
              <w:instrText xml:space="preserve"> PAGEREF _Toc108349550 \h </w:instrText>
            </w:r>
            <w:r w:rsidR="00157BFC" w:rsidRPr="00157BFC">
              <w:rPr>
                <w:rStyle w:val="Hyperlink"/>
                <w:rFonts w:asciiTheme="minorBidi" w:hAnsiTheme="minorBidi" w:cstheme="minorBidi"/>
                <w:noProof/>
                <w:rtl w:val="0"/>
              </w:rPr>
            </w:r>
            <w:r w:rsidR="00157BFC" w:rsidRPr="00157BFC">
              <w:rPr>
                <w:rStyle w:val="Hyperlink"/>
                <w:rFonts w:asciiTheme="minorBidi" w:hAnsiTheme="minorBidi" w:cstheme="minorBidi"/>
                <w:noProof/>
                <w:rtl w:val="0"/>
              </w:rPr>
              <w:fldChar w:fldCharType="separate"/>
            </w:r>
            <w:r w:rsidR="00462A7A">
              <w:rPr>
                <w:rFonts w:asciiTheme="minorBidi" w:hAnsiTheme="minorBidi" w:cstheme="minorBidi"/>
                <w:noProof/>
                <w:webHidden/>
                <w:cs w:val="0"/>
              </w:rPr>
              <w:t>9</w:t>
            </w:r>
            <w:r w:rsidR="00157BFC" w:rsidRPr="00157BFC">
              <w:rPr>
                <w:rStyle w:val="Hyperlink"/>
                <w:rFonts w:asciiTheme="minorBidi" w:hAnsiTheme="minorBidi" w:cstheme="minorBidi"/>
                <w:noProof/>
                <w:rtl w:val="0"/>
              </w:rPr>
              <w:fldChar w:fldCharType="end"/>
            </w:r>
          </w:hyperlink>
        </w:p>
        <w:p w14:paraId="5948B5C2" w14:textId="06DD061E" w:rsidR="00F279E3" w:rsidRPr="00F279E3" w:rsidRDefault="00F279E3" w:rsidP="00D54A51">
          <w:pPr>
            <w:spacing w:line="360" w:lineRule="auto"/>
            <w:rPr>
              <w:rtl/>
              <w:cs/>
            </w:rPr>
          </w:pPr>
          <w:r w:rsidRPr="00157BFC">
            <w:rPr>
              <w:rFonts w:asciiTheme="minorBidi" w:hAnsiTheme="minorBidi" w:cstheme="minorBidi"/>
              <w:b/>
              <w:bCs/>
              <w:szCs w:val="24"/>
              <w:lang w:val="he-IL"/>
            </w:rPr>
            <w:fldChar w:fldCharType="end"/>
          </w:r>
        </w:p>
      </w:sdtContent>
    </w:sdt>
    <w:p w14:paraId="07D8CE28" w14:textId="77777777" w:rsidR="00163D68" w:rsidRDefault="00163D68">
      <w:pPr>
        <w:bidi w:val="0"/>
        <w:rPr>
          <w:rFonts w:asciiTheme="minorBidi" w:hAnsiTheme="minorBidi" w:cstheme="minorBidi"/>
          <w:b/>
          <w:bCs/>
          <w:sz w:val="18"/>
          <w:szCs w:val="18"/>
          <w:rtl/>
        </w:rPr>
      </w:pPr>
      <w:r>
        <w:rPr>
          <w:rFonts w:asciiTheme="minorBidi" w:hAnsiTheme="minorBidi" w:cstheme="minorBidi"/>
          <w:b/>
          <w:bCs/>
          <w:sz w:val="18"/>
          <w:szCs w:val="18"/>
          <w:rtl/>
        </w:rPr>
        <w:br w:type="page"/>
      </w:r>
    </w:p>
    <w:p w14:paraId="23699978" w14:textId="77777777" w:rsidR="001F384D" w:rsidRPr="00322F28" w:rsidRDefault="001F384D" w:rsidP="001F384D">
      <w:pPr>
        <w:bidi w:val="0"/>
        <w:spacing w:line="360" w:lineRule="auto"/>
        <w:jc w:val="right"/>
        <w:rPr>
          <w:rFonts w:asciiTheme="minorBidi" w:hAnsiTheme="minorBidi" w:cstheme="minorBidi"/>
          <w:b/>
          <w:bCs/>
          <w:sz w:val="18"/>
          <w:szCs w:val="18"/>
          <w:rtl/>
        </w:rPr>
      </w:pPr>
    </w:p>
    <w:bookmarkStart w:id="3" w:name="_כללי:"/>
    <w:bookmarkEnd w:id="3"/>
    <w:p w14:paraId="25314844" w14:textId="77777777" w:rsidR="00163D68" w:rsidRPr="0025646F" w:rsidRDefault="00163D68" w:rsidP="00163D68">
      <w:pPr>
        <w:spacing w:line="360" w:lineRule="auto"/>
        <w:rPr>
          <w:rFonts w:asciiTheme="minorBidi" w:hAnsiTheme="minorBidi" w:cstheme="minorBidi"/>
          <w:b/>
          <w:bCs/>
          <w:szCs w:val="24"/>
          <w:rtl/>
        </w:rPr>
      </w:pPr>
      <w:r>
        <w:rPr>
          <w:noProof/>
        </w:rPr>
        <mc:AlternateContent>
          <mc:Choice Requires="wpg">
            <w:drawing>
              <wp:anchor distT="0" distB="0" distL="114300" distR="114300" simplePos="0" relativeHeight="251662336" behindDoc="0" locked="0" layoutInCell="1" allowOverlap="1" wp14:anchorId="3C8B813C" wp14:editId="4EE9A55A">
                <wp:simplePos x="0" y="0"/>
                <wp:positionH relativeFrom="margin">
                  <wp:posOffset>-273866</wp:posOffset>
                </wp:positionH>
                <wp:positionV relativeFrom="paragraph">
                  <wp:posOffset>0</wp:posOffset>
                </wp:positionV>
                <wp:extent cx="3815715" cy="1897380"/>
                <wp:effectExtent l="0" t="0" r="13335" b="26670"/>
                <wp:wrapTopAndBottom/>
                <wp:docPr id="3" name="קבוצה 14"/>
                <wp:cNvGraphicFramePr/>
                <a:graphic xmlns:a="http://schemas.openxmlformats.org/drawingml/2006/main">
                  <a:graphicData uri="http://schemas.microsoft.com/office/word/2010/wordprocessingGroup">
                    <wpg:wgp>
                      <wpg:cNvGrpSpPr/>
                      <wpg:grpSpPr>
                        <a:xfrm>
                          <a:off x="0" y="0"/>
                          <a:ext cx="3815715" cy="1897380"/>
                          <a:chOff x="0" y="0"/>
                          <a:chExt cx="3817855" cy="1163877"/>
                        </a:xfrm>
                      </wpg:grpSpPr>
                      <wps:wsp>
                        <wps:cNvPr id="4" name="מלבן 4"/>
                        <wps:cNvSpPr/>
                        <wps:spPr>
                          <a:xfrm>
                            <a:off x="0" y="0"/>
                            <a:ext cx="3817855" cy="11638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wpg:grpSp>
                        <wpg:cNvPr id="5" name="קבוצה 5"/>
                        <wpg:cNvGrpSpPr/>
                        <wpg:grpSpPr>
                          <a:xfrm>
                            <a:off x="710549" y="20877"/>
                            <a:ext cx="1938382" cy="1143000"/>
                            <a:chOff x="710549" y="20877"/>
                            <a:chExt cx="1938382" cy="1143000"/>
                          </a:xfrm>
                        </wpg:grpSpPr>
                        <pic:pic xmlns:pic="http://schemas.openxmlformats.org/drawingml/2006/picture">
                          <pic:nvPicPr>
                            <pic:cNvPr id="6" name="Picture 4" descr="לוגו משרד התחבורה והבטיחות בדרכים"/>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10549" y="20877"/>
                              <a:ext cx="1143000" cy="1143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 descr="לוגו מנהלת תחבורה חכמה במשרד ראש הממשלה"/>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96987" y="166405"/>
                              <a:ext cx="851944" cy="85194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14:sizeRelV relativeFrom="margin">
                  <wp14:pctHeight>0</wp14:pctHeight>
                </wp14:sizeRelV>
              </wp:anchor>
            </w:drawing>
          </mc:Choice>
          <mc:Fallback>
            <w:pict>
              <v:group w14:anchorId="3AA0377A" id="קבוצה 14" o:spid="_x0000_s1026" style="position:absolute;margin-left:-21.55pt;margin-top:0;width:300.45pt;height:149.4pt;z-index:251662336;mso-position-horizontal-relative:margin;mso-width-relative:margin;mso-height-relative:margin" coordsize="38178,11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">
                <v:rect id="מלבן 4" o:spid="_x0000_s1027" style="position:absolute;width:38178;height:1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" fillcolor="white [3212]" strokecolor="white [3212]" strokeweight="2pt"/>
                <v:group id="קבוצה 5" o:spid="_x0000_s1028" style="position:absolute;left:7105;top:208;width:19384;height:11430" coordorigin="7105,208" coordsize="1938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4" o:spid="_x0000_s1029" type="#_x0000_t75" alt="לוגו משרד התחבורה והבטיחות בדרכים" style="position:absolute;left:7105;top:208;width:11430;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">
                    <v:imagedata r:id="rId13" o:title="לוגו משרד התחבורה והבטיחות בדרכים"/>
                  </v:shape>
                  <v:shape id="Picture 2" o:spid="_x0000_s1030" type="#_x0000_t75" alt="לוגו מנהלת תחבורה חכמה במשרד ראש הממשלה" style="position:absolute;left:17969;top:1664;width:8520;height:8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">
                    <v:imagedata r:id="rId14" o:title="לוגו מנהלת תחבורה חכמה במשרד ראש הממשלה"/>
                  </v:shape>
                </v:group>
                <w10:wrap type="topAndBottom" anchorx="margin"/>
              </v:group>
            </w:pict>
          </mc:Fallback>
        </mc:AlternateContent>
      </w:r>
      <w:r w:rsidRPr="00F279E3">
        <w:rPr>
          <w:rFonts w:asciiTheme="minorBidi" w:hAnsiTheme="minorBidi" w:cstheme="minorBidi"/>
          <w:noProof/>
          <w:szCs w:val="24"/>
        </w:rPr>
        <w:drawing>
          <wp:anchor distT="0" distB="0" distL="114300" distR="114300" simplePos="0" relativeHeight="251663360" behindDoc="1" locked="0" layoutInCell="1" allowOverlap="1" wp14:anchorId="74793D44" wp14:editId="6A305628">
            <wp:simplePos x="0" y="0"/>
            <wp:positionH relativeFrom="column">
              <wp:posOffset>4204335</wp:posOffset>
            </wp:positionH>
            <wp:positionV relativeFrom="paragraph">
              <wp:posOffset>254250</wp:posOffset>
            </wp:positionV>
            <wp:extent cx="1463040" cy="1362456"/>
            <wp:effectExtent l="0" t="0" r="3810" b="9525"/>
            <wp:wrapNone/>
            <wp:docPr id="13" name="תמונה 13" title="לוגו  משרד החדשנות, המדע והטכנולוג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3040" cy="13624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Bidi" w:hAnsiTheme="minorBidi" w:cstheme="minorBidi" w:hint="cs"/>
          <w:b/>
          <w:bCs/>
          <w:szCs w:val="24"/>
          <w:rtl/>
        </w:rPr>
        <w:t xml:space="preserve">  </w:t>
      </w:r>
    </w:p>
    <w:p w14:paraId="6EAE30F7" w14:textId="77777777" w:rsidR="00163D68" w:rsidRPr="001B63BD" w:rsidRDefault="00163D68" w:rsidP="00163D68">
      <w:pPr>
        <w:shd w:val="clear" w:color="auto" w:fill="DBE5F1" w:themeFill="accent1" w:themeFillTint="33"/>
        <w:spacing w:line="360" w:lineRule="auto"/>
        <w:jc w:val="center"/>
        <w:rPr>
          <w:rFonts w:asciiTheme="minorBidi" w:hAnsiTheme="minorBidi" w:cstheme="minorBidi"/>
          <w:b/>
          <w:bCs/>
          <w:sz w:val="36"/>
          <w:szCs w:val="40"/>
          <w:rtl/>
        </w:rPr>
      </w:pPr>
      <w:r w:rsidRPr="001B63BD">
        <w:rPr>
          <w:rFonts w:asciiTheme="minorBidi" w:hAnsiTheme="minorBidi" w:cstheme="minorBidi"/>
          <w:b/>
          <w:bCs/>
          <w:sz w:val="36"/>
          <w:szCs w:val="40"/>
          <w:rtl/>
        </w:rPr>
        <w:t>הקרן למענקי מחקר</w:t>
      </w:r>
    </w:p>
    <w:p w14:paraId="2B9972E3" w14:textId="77777777" w:rsidR="00163D68" w:rsidRPr="001B63BD" w:rsidRDefault="00163D68" w:rsidP="00163D68">
      <w:pPr>
        <w:shd w:val="clear" w:color="auto" w:fill="DBE5F1" w:themeFill="accent1" w:themeFillTint="33"/>
        <w:spacing w:line="360" w:lineRule="auto"/>
        <w:jc w:val="center"/>
        <w:rPr>
          <w:rFonts w:asciiTheme="minorBidi" w:hAnsiTheme="minorBidi" w:cstheme="minorBidi"/>
          <w:b/>
          <w:bCs/>
          <w:sz w:val="36"/>
          <w:szCs w:val="40"/>
          <w:rtl/>
        </w:rPr>
      </w:pPr>
      <w:r w:rsidRPr="001B63BD">
        <w:rPr>
          <w:rFonts w:asciiTheme="minorBidi" w:hAnsiTheme="minorBidi" w:cstheme="minorBidi"/>
          <w:b/>
          <w:bCs/>
          <w:sz w:val="36"/>
          <w:szCs w:val="40"/>
          <w:rtl/>
        </w:rPr>
        <w:t>קול קורא</w:t>
      </w:r>
      <w:r>
        <w:rPr>
          <w:rFonts w:asciiTheme="minorBidi" w:hAnsiTheme="minorBidi" w:cstheme="minorBidi" w:hint="cs"/>
          <w:b/>
          <w:bCs/>
          <w:sz w:val="36"/>
          <w:szCs w:val="40"/>
          <w:rtl/>
        </w:rPr>
        <w:t xml:space="preserve"> </w:t>
      </w:r>
      <w:r w:rsidRPr="001B63BD">
        <w:rPr>
          <w:rFonts w:asciiTheme="minorBidi" w:hAnsiTheme="minorBidi" w:cstheme="minorBidi"/>
          <w:b/>
          <w:bCs/>
          <w:sz w:val="36"/>
          <w:szCs w:val="40"/>
          <w:rtl/>
        </w:rPr>
        <w:t>להגשת הצעות מחקר</w:t>
      </w:r>
      <w:r>
        <w:rPr>
          <w:rFonts w:asciiTheme="minorBidi" w:hAnsiTheme="minorBidi" w:cstheme="minorBidi" w:hint="cs"/>
          <w:b/>
          <w:bCs/>
          <w:sz w:val="36"/>
          <w:szCs w:val="40"/>
          <w:rtl/>
        </w:rPr>
        <w:t xml:space="preserve"> בנושא תחבורה חכמה</w:t>
      </w:r>
      <w:r w:rsidRPr="001B63BD">
        <w:rPr>
          <w:rFonts w:asciiTheme="minorBidi" w:hAnsiTheme="minorBidi" w:cstheme="minorBidi"/>
          <w:b/>
          <w:bCs/>
          <w:sz w:val="36"/>
          <w:szCs w:val="40"/>
          <w:rtl/>
        </w:rPr>
        <w:t xml:space="preserve"> לשנת 2022</w:t>
      </w:r>
    </w:p>
    <w:p w14:paraId="38D92B62" w14:textId="77777777" w:rsidR="00163D68" w:rsidRPr="00F279E3" w:rsidRDefault="00163D68" w:rsidP="00163D68">
      <w:pPr>
        <w:pStyle w:val="1"/>
        <w:numPr>
          <w:ilvl w:val="0"/>
          <w:numId w:val="0"/>
        </w:numPr>
      </w:pPr>
    </w:p>
    <w:p w14:paraId="7E621BED" w14:textId="77777777" w:rsidR="00522FF3" w:rsidRPr="00F279E3" w:rsidRDefault="007C2042" w:rsidP="00157BFC">
      <w:pPr>
        <w:pStyle w:val="2"/>
        <w:ind w:left="-58"/>
        <w:rPr>
          <w:rtl/>
        </w:rPr>
      </w:pPr>
      <w:bookmarkStart w:id="4" w:name="_Toc108349539"/>
      <w:r w:rsidRPr="00F279E3">
        <w:rPr>
          <w:rFonts w:hint="cs"/>
          <w:rtl/>
        </w:rPr>
        <w:t>מבוא</w:t>
      </w:r>
      <w:bookmarkEnd w:id="4"/>
    </w:p>
    <w:p w14:paraId="14D63E53" w14:textId="77777777" w:rsidR="005E769F" w:rsidRDefault="00320E83" w:rsidP="00157BFC">
      <w:pPr>
        <w:pStyle w:val="a0"/>
        <w:spacing w:line="360" w:lineRule="auto"/>
        <w:rPr>
          <w:rFonts w:asciiTheme="minorBidi" w:hAnsiTheme="minorBidi" w:cstheme="minorBidi"/>
          <w:b/>
          <w:szCs w:val="24"/>
          <w:rtl/>
          <w:lang w:eastAsia="en-US"/>
        </w:rPr>
      </w:pPr>
      <w:r>
        <w:rPr>
          <w:rFonts w:asciiTheme="minorBidi" w:hAnsiTheme="minorBidi" w:cstheme="minorBidi" w:hint="cs"/>
          <w:b/>
          <w:szCs w:val="24"/>
          <w:rtl/>
          <w:lang w:eastAsia="en-US"/>
        </w:rPr>
        <w:t>ה</w:t>
      </w:r>
      <w:r w:rsidRPr="00320E83">
        <w:rPr>
          <w:rFonts w:asciiTheme="minorBidi" w:hAnsiTheme="minorBidi" w:cstheme="minorBidi"/>
          <w:b/>
          <w:szCs w:val="24"/>
          <w:rtl/>
          <w:lang w:eastAsia="en-US"/>
        </w:rPr>
        <w:t>חידושים האחרונים בתחום התחבורה נוגעים לכל אחד ואחת מאיתנו, משתמשי הדרך, באופן יום-יומי. עולם התחבורה משתנה ללא היכר במסגרת מה שמסתמן כיום כמהפכה התעשייתית הרביעית – מהפכת הידע והמידע, המבוססת על חיבור עמוק בין הפיזי לדיגיטלי עד כדי טשטוש הגבול ביניהם.</w:t>
      </w:r>
      <w:r>
        <w:rPr>
          <w:rFonts w:asciiTheme="minorBidi" w:hAnsiTheme="minorBidi" w:cstheme="minorBidi" w:hint="cs"/>
          <w:b/>
          <w:szCs w:val="24"/>
          <w:rtl/>
          <w:lang w:eastAsia="en-US"/>
        </w:rPr>
        <w:t xml:space="preserve"> </w:t>
      </w:r>
      <w:r w:rsidRPr="00320E83">
        <w:rPr>
          <w:rFonts w:asciiTheme="minorBidi" w:hAnsiTheme="minorBidi" w:cstheme="minorBidi"/>
          <w:b/>
          <w:szCs w:val="24"/>
          <w:rtl/>
          <w:lang w:eastAsia="en-US"/>
        </w:rPr>
        <w:t>בעולם כולו רותמים כעת את המהפכה הזו לטובת שיפור תחום התחבורה על רבדיו השונים – החל בהגדלת היצע אפשרויות הנסיעה, דרך ייעול ניהול התנועה ועד להגברת הבטיחות של משתמשי הדרך.</w:t>
      </w:r>
    </w:p>
    <w:p w14:paraId="7A21A6ED" w14:textId="77777777" w:rsidR="00CA32B7" w:rsidRDefault="00CA32B7" w:rsidP="00157BFC">
      <w:pPr>
        <w:pStyle w:val="a0"/>
        <w:spacing w:line="360" w:lineRule="auto"/>
        <w:rPr>
          <w:rFonts w:asciiTheme="minorBidi" w:hAnsiTheme="minorBidi" w:cstheme="minorBidi"/>
          <w:b/>
          <w:szCs w:val="24"/>
          <w:lang w:eastAsia="en-US"/>
        </w:rPr>
      </w:pPr>
    </w:p>
    <w:p w14:paraId="780DDBD0" w14:textId="77777777" w:rsidR="00CA32B7" w:rsidRDefault="00320E83" w:rsidP="00157BFC">
      <w:pPr>
        <w:pStyle w:val="a0"/>
        <w:spacing w:line="360" w:lineRule="auto"/>
        <w:rPr>
          <w:rFonts w:asciiTheme="minorBidi" w:hAnsiTheme="minorBidi" w:cstheme="minorBidi"/>
          <w:b/>
          <w:szCs w:val="24"/>
          <w:rtl/>
          <w:lang w:eastAsia="en-US"/>
        </w:rPr>
      </w:pPr>
      <w:r w:rsidRPr="00320E83">
        <w:rPr>
          <w:rFonts w:asciiTheme="minorBidi" w:hAnsiTheme="minorBidi" w:cstheme="minorBidi"/>
          <w:b/>
          <w:szCs w:val="24"/>
          <w:rtl/>
          <w:lang w:eastAsia="en-US"/>
        </w:rPr>
        <w:t>התכנית הלאומית לתחבורה חכמה שאושרה בישיבת הממשלה ב- 22 בינואר 2017, גובשה על ידי מנהלת תחבורה חכמה</w:t>
      </w:r>
      <w:r w:rsidRPr="00320E83">
        <w:rPr>
          <w:rFonts w:asciiTheme="minorBidi" w:hAnsiTheme="minorBidi" w:cstheme="minorBidi" w:hint="cs"/>
          <w:b/>
          <w:szCs w:val="24"/>
          <w:rtl/>
          <w:lang w:eastAsia="en-US"/>
        </w:rPr>
        <w:t xml:space="preserve"> </w:t>
      </w:r>
      <w:r w:rsidRPr="00320E83">
        <w:rPr>
          <w:rFonts w:asciiTheme="minorBidi" w:hAnsiTheme="minorBidi" w:cstheme="minorBidi"/>
          <w:b/>
          <w:szCs w:val="24"/>
          <w:rtl/>
          <w:lang w:eastAsia="en-US"/>
        </w:rPr>
        <w:t>במטרה להמשיך ולחזק את ישראל כמרכז בין לאומי לטכנולוגיות תחבורה חכמה וליצור מנוע צמיחה למשק וכן על מנת שנוכל כמדינה, לבחון ולהשתמש בטכנולוגיות חדשות על מנת לייעל את הניידות בישראל ולהפוך אותו לבטוח יותר, נח יותר וידידותי יותר לסביבה.</w:t>
      </w:r>
    </w:p>
    <w:p w14:paraId="46B6B55F" w14:textId="77777777" w:rsidR="00CA32B7" w:rsidRPr="00320E83" w:rsidRDefault="00CA32B7" w:rsidP="00157BFC">
      <w:pPr>
        <w:pStyle w:val="a0"/>
        <w:spacing w:line="360" w:lineRule="auto"/>
        <w:rPr>
          <w:rFonts w:asciiTheme="minorBidi" w:hAnsiTheme="minorBidi" w:cstheme="minorBidi"/>
          <w:b/>
          <w:szCs w:val="24"/>
          <w:lang w:eastAsia="en-US"/>
        </w:rPr>
      </w:pPr>
    </w:p>
    <w:p w14:paraId="6A58CC42" w14:textId="77777777" w:rsidR="00FE4D43" w:rsidRDefault="00FE4D43" w:rsidP="00157BFC">
      <w:pPr>
        <w:pStyle w:val="a0"/>
        <w:spacing w:line="360" w:lineRule="auto"/>
        <w:rPr>
          <w:rFonts w:asciiTheme="minorBidi" w:hAnsiTheme="minorBidi" w:cstheme="minorBidi"/>
          <w:b/>
          <w:szCs w:val="24"/>
          <w:lang w:eastAsia="en-US"/>
        </w:rPr>
      </w:pPr>
      <w:r w:rsidRPr="00F279E3">
        <w:rPr>
          <w:rFonts w:asciiTheme="minorBidi" w:hAnsiTheme="minorBidi" w:cstheme="minorBidi"/>
          <w:b/>
          <w:szCs w:val="24"/>
          <w:rtl/>
          <w:lang w:eastAsia="en-US"/>
        </w:rPr>
        <w:t xml:space="preserve">במסגרת תכנית </w:t>
      </w:r>
      <w:r w:rsidR="002C3AD7" w:rsidRPr="00F279E3">
        <w:rPr>
          <w:rFonts w:asciiTheme="minorBidi" w:hAnsiTheme="minorBidi" w:cstheme="minorBidi" w:hint="eastAsia"/>
          <w:b/>
          <w:szCs w:val="24"/>
          <w:rtl/>
          <w:lang w:eastAsia="en-US"/>
        </w:rPr>
        <w:t>העבודה</w:t>
      </w:r>
      <w:r w:rsidRPr="00F279E3">
        <w:rPr>
          <w:rFonts w:asciiTheme="minorBidi" w:hAnsiTheme="minorBidi" w:cstheme="minorBidi"/>
          <w:b/>
          <w:szCs w:val="24"/>
          <w:rtl/>
          <w:lang w:eastAsia="en-US"/>
        </w:rPr>
        <w:t xml:space="preserve"> לשנת 2022, משרד </w:t>
      </w:r>
      <w:r w:rsidRPr="00F279E3">
        <w:rPr>
          <w:rFonts w:asciiTheme="minorBidi" w:hAnsiTheme="minorBidi" w:cstheme="minorBidi" w:hint="eastAsia"/>
          <w:b/>
          <w:szCs w:val="24"/>
          <w:rtl/>
          <w:lang w:eastAsia="en-US"/>
        </w:rPr>
        <w:t>החדשנות</w:t>
      </w:r>
      <w:r w:rsidR="00BF6DD7" w:rsidRPr="00F279E3">
        <w:rPr>
          <w:rFonts w:asciiTheme="minorBidi" w:hAnsiTheme="minorBidi" w:cstheme="minorBidi" w:hint="cs"/>
          <w:b/>
          <w:szCs w:val="24"/>
          <w:rtl/>
          <w:lang w:eastAsia="en-US"/>
        </w:rPr>
        <w:t>,</w:t>
      </w:r>
      <w:r w:rsidRPr="00F279E3">
        <w:rPr>
          <w:rFonts w:asciiTheme="minorBidi" w:hAnsiTheme="minorBidi" w:cstheme="minorBidi"/>
          <w:b/>
          <w:szCs w:val="24"/>
          <w:rtl/>
          <w:lang w:eastAsia="en-US"/>
        </w:rPr>
        <w:t xml:space="preserve"> המדע והטכנולוגיה (</w:t>
      </w:r>
      <w:r w:rsidRPr="00F279E3">
        <w:rPr>
          <w:rFonts w:asciiTheme="minorBidi" w:hAnsiTheme="minorBidi" w:cstheme="minorBidi" w:hint="eastAsia"/>
          <w:b/>
          <w:szCs w:val="24"/>
          <w:rtl/>
          <w:lang w:eastAsia="en-US"/>
        </w:rPr>
        <w:t>להלן</w:t>
      </w:r>
      <w:r w:rsidRPr="00F279E3">
        <w:rPr>
          <w:rFonts w:asciiTheme="minorBidi" w:hAnsiTheme="minorBidi" w:cstheme="minorBidi"/>
          <w:b/>
          <w:szCs w:val="24"/>
          <w:rtl/>
          <w:lang w:eastAsia="en-US"/>
        </w:rPr>
        <w:t xml:space="preserve"> -</w:t>
      </w:r>
      <w:r w:rsidRPr="00F279E3">
        <w:rPr>
          <w:rFonts w:asciiTheme="minorBidi" w:hAnsiTheme="minorBidi" w:cstheme="minorBidi"/>
          <w:b/>
          <w:bCs/>
          <w:szCs w:val="24"/>
          <w:rtl/>
          <w:lang w:eastAsia="en-US"/>
        </w:rPr>
        <w:t>המשרד</w:t>
      </w:r>
      <w:r w:rsidRPr="00F279E3">
        <w:rPr>
          <w:rFonts w:asciiTheme="minorBidi" w:hAnsiTheme="minorBidi" w:cstheme="minorBidi"/>
          <w:b/>
          <w:szCs w:val="24"/>
          <w:rtl/>
          <w:lang w:eastAsia="en-US"/>
        </w:rPr>
        <w:t>)</w:t>
      </w:r>
      <w:r w:rsidR="005E769F">
        <w:rPr>
          <w:rFonts w:asciiTheme="minorBidi" w:hAnsiTheme="minorBidi" w:cstheme="minorBidi" w:hint="cs"/>
          <w:b/>
          <w:szCs w:val="24"/>
          <w:rtl/>
          <w:lang w:eastAsia="en-US"/>
        </w:rPr>
        <w:t xml:space="preserve"> ביחד עם משרד התחבורה</w:t>
      </w:r>
      <w:r w:rsidRPr="00F279E3">
        <w:rPr>
          <w:rFonts w:asciiTheme="minorBidi" w:hAnsiTheme="minorBidi" w:cstheme="minorBidi"/>
          <w:b/>
          <w:szCs w:val="24"/>
          <w:rtl/>
          <w:lang w:eastAsia="en-US"/>
        </w:rPr>
        <w:t xml:space="preserve"> </w:t>
      </w:r>
      <w:r w:rsidR="00ED4344">
        <w:rPr>
          <w:rFonts w:asciiTheme="minorBidi" w:hAnsiTheme="minorBidi" w:cstheme="minorBidi" w:hint="cs"/>
          <w:b/>
          <w:szCs w:val="24"/>
          <w:rtl/>
          <w:lang w:eastAsia="en-US"/>
        </w:rPr>
        <w:t xml:space="preserve">והבטיחות בדרכים </w:t>
      </w:r>
      <w:r w:rsidR="002C3AD7" w:rsidRPr="00F279E3">
        <w:rPr>
          <w:rFonts w:asciiTheme="minorBidi" w:hAnsiTheme="minorBidi" w:cstheme="minorBidi" w:hint="eastAsia"/>
          <w:b/>
          <w:szCs w:val="24"/>
          <w:rtl/>
          <w:lang w:eastAsia="en-US"/>
        </w:rPr>
        <w:t>פועל</w:t>
      </w:r>
      <w:r w:rsidR="005E769F">
        <w:rPr>
          <w:rFonts w:asciiTheme="minorBidi" w:hAnsiTheme="minorBidi" w:cstheme="minorBidi" w:hint="cs"/>
          <w:b/>
          <w:szCs w:val="24"/>
          <w:rtl/>
          <w:lang w:eastAsia="en-US"/>
        </w:rPr>
        <w:t>ים</w:t>
      </w:r>
      <w:r w:rsidR="002C3AD7" w:rsidRPr="00F279E3">
        <w:rPr>
          <w:rFonts w:asciiTheme="minorBidi" w:hAnsiTheme="minorBidi" w:cstheme="minorBidi"/>
          <w:b/>
          <w:szCs w:val="24"/>
          <w:rtl/>
          <w:lang w:eastAsia="en-US"/>
        </w:rPr>
        <w:t xml:space="preserve"> </w:t>
      </w:r>
      <w:r w:rsidR="002C3AD7" w:rsidRPr="00F279E3">
        <w:rPr>
          <w:rFonts w:asciiTheme="minorBidi" w:hAnsiTheme="minorBidi" w:cstheme="minorBidi" w:hint="eastAsia"/>
          <w:b/>
          <w:szCs w:val="24"/>
          <w:rtl/>
          <w:lang w:eastAsia="en-US"/>
        </w:rPr>
        <w:t>ל</w:t>
      </w:r>
      <w:r w:rsidRPr="00F279E3">
        <w:rPr>
          <w:rFonts w:asciiTheme="minorBidi" w:hAnsiTheme="minorBidi" w:cstheme="minorBidi"/>
          <w:b/>
          <w:szCs w:val="24"/>
          <w:rtl/>
          <w:lang w:eastAsia="en-US"/>
        </w:rPr>
        <w:t xml:space="preserve">קידום פעילות מחקר </w:t>
      </w:r>
      <w:r w:rsidR="003E044B" w:rsidRPr="00F279E3">
        <w:rPr>
          <w:rFonts w:asciiTheme="minorBidi" w:hAnsiTheme="minorBidi" w:cstheme="minorBidi" w:hint="eastAsia"/>
          <w:b/>
          <w:szCs w:val="24"/>
          <w:rtl/>
          <w:lang w:eastAsia="en-US"/>
        </w:rPr>
        <w:t>יישומי</w:t>
      </w:r>
      <w:r w:rsidR="003E044B" w:rsidRPr="00F279E3">
        <w:rPr>
          <w:rFonts w:asciiTheme="minorBidi" w:hAnsiTheme="minorBidi" w:cstheme="minorBidi"/>
          <w:b/>
          <w:szCs w:val="24"/>
          <w:rtl/>
          <w:lang w:eastAsia="en-US"/>
        </w:rPr>
        <w:t xml:space="preserve"> </w:t>
      </w:r>
      <w:r w:rsidR="00F57499" w:rsidRPr="00F279E3">
        <w:rPr>
          <w:rFonts w:asciiTheme="minorBidi" w:hAnsiTheme="minorBidi" w:cstheme="minorBidi" w:hint="cs"/>
          <w:b/>
          <w:szCs w:val="24"/>
          <w:rtl/>
          <w:lang w:eastAsia="en-US"/>
        </w:rPr>
        <w:t>באקדמיה ומכוני המחקר</w:t>
      </w:r>
      <w:r w:rsidR="005E769F">
        <w:rPr>
          <w:rFonts w:asciiTheme="minorBidi" w:hAnsiTheme="minorBidi" w:cstheme="minorBidi" w:hint="cs"/>
          <w:b/>
          <w:szCs w:val="24"/>
          <w:rtl/>
          <w:lang w:eastAsia="en-US"/>
        </w:rPr>
        <w:t xml:space="preserve"> לצרכי </w:t>
      </w:r>
      <w:r w:rsidR="000E4077">
        <w:rPr>
          <w:rFonts w:asciiTheme="minorBidi" w:hAnsiTheme="minorBidi" w:cstheme="minorBidi" w:hint="cs"/>
          <w:b/>
          <w:szCs w:val="24"/>
          <w:rtl/>
          <w:lang w:eastAsia="en-US"/>
        </w:rPr>
        <w:t>ישימות</w:t>
      </w:r>
      <w:r w:rsidR="005E769F">
        <w:rPr>
          <w:rFonts w:asciiTheme="minorBidi" w:hAnsiTheme="minorBidi" w:cstheme="minorBidi" w:hint="cs"/>
          <w:b/>
          <w:szCs w:val="24"/>
          <w:rtl/>
          <w:lang w:eastAsia="en-US"/>
        </w:rPr>
        <w:t xml:space="preserve"> לאומית בתחום התחבורה החכמה.</w:t>
      </w:r>
      <w:r w:rsidR="00320E83">
        <w:rPr>
          <w:rFonts w:asciiTheme="minorBidi" w:hAnsiTheme="minorBidi" w:cstheme="minorBidi" w:hint="cs"/>
          <w:b/>
          <w:szCs w:val="24"/>
          <w:rtl/>
          <w:lang w:eastAsia="en-US"/>
        </w:rPr>
        <w:t xml:space="preserve"> </w:t>
      </w:r>
      <w:r w:rsidR="004575B8" w:rsidRPr="00F279E3">
        <w:rPr>
          <w:rFonts w:asciiTheme="minorBidi" w:hAnsiTheme="minorBidi" w:cstheme="minorBidi" w:hint="eastAsia"/>
          <w:b/>
          <w:szCs w:val="24"/>
          <w:rtl/>
          <w:lang w:eastAsia="en-US"/>
        </w:rPr>
        <w:t>מהלך</w:t>
      </w:r>
      <w:r w:rsidR="004575B8" w:rsidRPr="00F279E3">
        <w:rPr>
          <w:rFonts w:asciiTheme="minorBidi" w:hAnsiTheme="minorBidi" w:cstheme="minorBidi"/>
          <w:b/>
          <w:szCs w:val="24"/>
          <w:rtl/>
          <w:lang w:eastAsia="en-US"/>
        </w:rPr>
        <w:t xml:space="preserve"> זה עשוי לתרום ליכולתה התחרותית של מדינת ישראל ולמקם אותה בחזית הידע והמחקר העולמי בתחו</w:t>
      </w:r>
      <w:r w:rsidR="005E769F">
        <w:rPr>
          <w:rFonts w:asciiTheme="minorBidi" w:hAnsiTheme="minorBidi" w:cstheme="minorBidi" w:hint="cs"/>
          <w:b/>
          <w:szCs w:val="24"/>
          <w:rtl/>
          <w:lang w:eastAsia="en-US"/>
        </w:rPr>
        <w:t>ם זה</w:t>
      </w:r>
      <w:r w:rsidR="004575B8" w:rsidRPr="00F279E3">
        <w:rPr>
          <w:rFonts w:asciiTheme="minorBidi" w:hAnsiTheme="minorBidi" w:cstheme="minorBidi"/>
          <w:b/>
          <w:szCs w:val="24"/>
          <w:rtl/>
          <w:lang w:eastAsia="en-US"/>
        </w:rPr>
        <w:t>.</w:t>
      </w:r>
    </w:p>
    <w:p w14:paraId="6BA0FC81" w14:textId="77777777" w:rsidR="00CA32B7" w:rsidRDefault="00CA32B7" w:rsidP="00157BFC">
      <w:pPr>
        <w:pStyle w:val="a0"/>
        <w:spacing w:line="360" w:lineRule="auto"/>
        <w:rPr>
          <w:rFonts w:asciiTheme="minorBidi" w:hAnsiTheme="minorBidi" w:cstheme="minorBidi"/>
          <w:b/>
          <w:szCs w:val="24"/>
          <w:rtl/>
          <w:lang w:eastAsia="en-US"/>
        </w:rPr>
      </w:pPr>
    </w:p>
    <w:p w14:paraId="1A03DCB9" w14:textId="77777777" w:rsidR="001B63BD" w:rsidRDefault="00227DEF" w:rsidP="00157BFC">
      <w:pPr>
        <w:pStyle w:val="a0"/>
        <w:spacing w:line="360" w:lineRule="auto"/>
        <w:rPr>
          <w:rFonts w:asciiTheme="minorBidi" w:hAnsiTheme="minorBidi" w:cstheme="minorBidi"/>
          <w:b/>
          <w:szCs w:val="24"/>
          <w:rtl/>
          <w:lang w:eastAsia="en-US"/>
        </w:rPr>
      </w:pPr>
      <w:r w:rsidRPr="0004160C">
        <w:rPr>
          <w:rFonts w:asciiTheme="minorBidi" w:hAnsiTheme="minorBidi" w:cstheme="minorBidi" w:hint="cs"/>
          <w:b/>
          <w:szCs w:val="24"/>
          <w:rtl/>
          <w:lang w:eastAsia="en-US"/>
        </w:rPr>
        <w:t xml:space="preserve">למען הסר ספק,  </w:t>
      </w:r>
      <w:r w:rsidRPr="0004160C">
        <w:rPr>
          <w:rFonts w:asciiTheme="minorBidi" w:hAnsiTheme="minorBidi" w:cstheme="minorBidi"/>
          <w:bCs/>
          <w:szCs w:val="24"/>
          <w:rtl/>
          <w:lang w:eastAsia="en-US"/>
        </w:rPr>
        <w:t xml:space="preserve">על המחקרים להיות </w:t>
      </w:r>
      <w:r w:rsidRPr="004A0AD0">
        <w:rPr>
          <w:rFonts w:asciiTheme="minorBidi" w:hAnsiTheme="minorBidi" w:cstheme="minorBidi"/>
          <w:bCs/>
          <w:szCs w:val="24"/>
          <w:u w:val="single"/>
          <w:rtl/>
          <w:lang w:eastAsia="en-US"/>
        </w:rPr>
        <w:t>בעלי היתכנות יישומית</w:t>
      </w:r>
      <w:r w:rsidR="005E769F">
        <w:rPr>
          <w:rFonts w:asciiTheme="minorBidi" w:hAnsiTheme="minorBidi" w:cstheme="minorBidi" w:hint="cs"/>
          <w:bCs/>
          <w:szCs w:val="24"/>
          <w:rtl/>
          <w:lang w:eastAsia="en-US"/>
        </w:rPr>
        <w:t xml:space="preserve"> </w:t>
      </w:r>
    </w:p>
    <w:p w14:paraId="2137626D" w14:textId="77777777" w:rsidR="0025646F" w:rsidRDefault="005E769F" w:rsidP="00157BFC">
      <w:pPr>
        <w:pStyle w:val="2"/>
        <w:ind w:left="-58"/>
      </w:pPr>
      <w:bookmarkStart w:id="5" w:name="_Toc108349540"/>
      <w:r w:rsidRPr="00770946">
        <w:rPr>
          <w:rFonts w:hint="cs"/>
          <w:rtl/>
        </w:rPr>
        <w:lastRenderedPageBreak/>
        <w:t>תחומים ונושאי מיקוד</w:t>
      </w:r>
      <w:bookmarkEnd w:id="5"/>
    </w:p>
    <w:p w14:paraId="64C7B26F" w14:textId="77777777" w:rsidR="005E769F" w:rsidRPr="001E55F0" w:rsidRDefault="005E769F" w:rsidP="00157BFC">
      <w:pPr>
        <w:spacing w:line="360" w:lineRule="auto"/>
        <w:rPr>
          <w:rFonts w:asciiTheme="minorBidi" w:hAnsiTheme="minorBidi" w:cstheme="minorBidi"/>
          <w:b/>
          <w:szCs w:val="24"/>
          <w:rtl/>
          <w:lang w:val="x-none"/>
        </w:rPr>
      </w:pPr>
      <w:r w:rsidRPr="001E55F0">
        <w:rPr>
          <w:rFonts w:asciiTheme="minorBidi" w:hAnsiTheme="minorBidi" w:cstheme="minorBidi" w:hint="cs"/>
          <w:b/>
          <w:szCs w:val="24"/>
          <w:rtl/>
          <w:lang w:val="x-none"/>
        </w:rPr>
        <w:t xml:space="preserve">להלן תחומי העדיפות ונושאי המיקוד של קול קורא זה: </w:t>
      </w:r>
    </w:p>
    <w:p w14:paraId="5C152710" w14:textId="77777777" w:rsidR="00777DFB" w:rsidRPr="00F279E3" w:rsidRDefault="00777DFB" w:rsidP="00157BFC">
      <w:pPr>
        <w:pStyle w:val="a0"/>
        <w:keepNext/>
        <w:spacing w:line="360" w:lineRule="auto"/>
        <w:rPr>
          <w:rFonts w:asciiTheme="minorBidi" w:hAnsiTheme="minorBidi" w:cstheme="minorBidi"/>
          <w:b/>
          <w:bCs/>
          <w:szCs w:val="24"/>
          <w:rtl/>
          <w:lang w:eastAsia="en-US"/>
        </w:rPr>
      </w:pPr>
    </w:p>
    <w:p w14:paraId="32886961" w14:textId="77777777" w:rsidR="00777DFB" w:rsidRPr="00D54A51" w:rsidRDefault="0025646F" w:rsidP="00157BFC">
      <w:pPr>
        <w:pStyle w:val="2"/>
        <w:numPr>
          <w:ilvl w:val="0"/>
          <w:numId w:val="0"/>
        </w:numPr>
        <w:shd w:val="clear" w:color="auto" w:fill="DBE5F1" w:themeFill="accent1" w:themeFillTint="33"/>
        <w:jc w:val="center"/>
        <w:rPr>
          <w:rtl/>
        </w:rPr>
      </w:pPr>
      <w:bookmarkStart w:id="6" w:name="_Toc108349541"/>
      <w:r>
        <w:rPr>
          <w:rFonts w:hint="cs"/>
          <w:rtl/>
        </w:rPr>
        <w:t>תחבורה חכמה</w:t>
      </w:r>
      <w:bookmarkEnd w:id="6"/>
    </w:p>
    <w:p w14:paraId="363F7C8A" w14:textId="77777777" w:rsidR="0025646F" w:rsidRPr="006C16E0" w:rsidRDefault="0025646F" w:rsidP="00157BFC">
      <w:pPr>
        <w:pStyle w:val="af1"/>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tl/>
        </w:rPr>
      </w:pPr>
      <w:r w:rsidRPr="006C16E0">
        <w:rPr>
          <w:rFonts w:asciiTheme="minorBidi" w:hAnsiTheme="minorBidi" w:cstheme="minorBidi" w:hint="eastAsia"/>
          <w:color w:val="000000" w:themeColor="text1"/>
          <w:szCs w:val="24"/>
          <w:rtl/>
          <w:lang w:val="x-none" w:eastAsia="x-none"/>
        </w:rPr>
        <w:t>ניהול</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ובקרת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תנועה</w:t>
      </w:r>
    </w:p>
    <w:p w14:paraId="3C998CDB" w14:textId="77777777" w:rsidR="0025646F" w:rsidRPr="006C16E0" w:rsidRDefault="0025646F" w:rsidP="00157BFC">
      <w:pPr>
        <w:pStyle w:val="af1"/>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tl/>
        </w:rPr>
      </w:pPr>
      <w:r w:rsidRPr="006C16E0">
        <w:rPr>
          <w:rFonts w:asciiTheme="minorBidi" w:hAnsiTheme="minorBidi" w:cstheme="minorBidi" w:hint="eastAsia"/>
          <w:color w:val="000000" w:themeColor="text1"/>
          <w:szCs w:val="24"/>
          <w:rtl/>
          <w:lang w:val="x-none" w:eastAsia="x-none"/>
        </w:rPr>
        <w:t>אמצעים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טכנולוגיים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ומדיניות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להפחתת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גודש</w:t>
      </w:r>
      <w:r w:rsidRPr="006C16E0">
        <w:rPr>
          <w:rFonts w:asciiTheme="minorBidi" w:hAnsiTheme="minorBidi" w:cstheme="minorBidi"/>
          <w:color w:val="000000" w:themeColor="text1"/>
          <w:szCs w:val="24"/>
          <w:rtl/>
          <w:lang w:val="x-none" w:eastAsia="x-none"/>
        </w:rPr>
        <w:t xml:space="preserve">, תאונות דרכים </w:t>
      </w:r>
      <w:r w:rsidRPr="006C16E0">
        <w:rPr>
          <w:rFonts w:asciiTheme="minorBidi" w:hAnsiTheme="minorBidi" w:cstheme="minorBidi" w:hint="eastAsia"/>
          <w:color w:val="000000" w:themeColor="text1"/>
          <w:szCs w:val="24"/>
          <w:rtl/>
          <w:lang w:val="x-none" w:eastAsia="x-none"/>
        </w:rPr>
        <w:t>וזיהום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אוויר</w:t>
      </w:r>
    </w:p>
    <w:p w14:paraId="69BD756A" w14:textId="77777777" w:rsidR="0025646F" w:rsidRPr="006C16E0" w:rsidRDefault="0025646F" w:rsidP="00157BFC">
      <w:pPr>
        <w:pStyle w:val="af1"/>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tl/>
        </w:rPr>
      </w:pPr>
      <w:r w:rsidRPr="006C16E0">
        <w:rPr>
          <w:rFonts w:asciiTheme="minorBidi" w:hAnsiTheme="minorBidi" w:cstheme="minorBidi" w:hint="eastAsia"/>
          <w:color w:val="000000" w:themeColor="text1"/>
          <w:szCs w:val="24"/>
          <w:rtl/>
          <w:lang w:val="x-none" w:eastAsia="x-none"/>
        </w:rPr>
        <w:t>שירותי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תחבורה</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חדשניים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לקראת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color w:val="000000" w:themeColor="text1"/>
          <w:szCs w:val="24"/>
          <w:lang w:val="x-none" w:eastAsia="x-none"/>
        </w:rPr>
        <w:t>Mobility as a Service</w:t>
      </w:r>
      <w:r w:rsidRPr="006C16E0">
        <w:rPr>
          <w:rFonts w:asciiTheme="minorBidi" w:hAnsiTheme="minorBidi" w:cstheme="minorBidi"/>
          <w:color w:val="000000" w:themeColor="text1"/>
          <w:szCs w:val="24"/>
          <w:rtl/>
          <w:lang w:val="x-none" w:eastAsia="x-none"/>
        </w:rPr>
        <w:t xml:space="preserve"> </w:t>
      </w:r>
    </w:p>
    <w:p w14:paraId="244E44C4" w14:textId="77777777" w:rsidR="0025646F" w:rsidRPr="006C16E0" w:rsidRDefault="0025646F" w:rsidP="00157BFC">
      <w:pPr>
        <w:pStyle w:val="af1"/>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tl/>
        </w:rPr>
      </w:pPr>
      <w:r w:rsidRPr="006C16E0">
        <w:rPr>
          <w:rFonts w:asciiTheme="minorBidi" w:hAnsiTheme="minorBidi" w:cstheme="minorBidi" w:hint="eastAsia"/>
          <w:color w:val="000000" w:themeColor="text1"/>
          <w:szCs w:val="24"/>
          <w:rtl/>
          <w:lang w:val="x-none" w:eastAsia="x-none"/>
        </w:rPr>
        <w:t>אמצעים</w:t>
      </w:r>
      <w:r>
        <w:rPr>
          <w:rFonts w:asciiTheme="minorBidi" w:hAnsiTheme="minorBidi" w:cstheme="minorBidi" w:hint="cs"/>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לצמצום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השימוש</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ברכב</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פרטי</w:t>
      </w:r>
    </w:p>
    <w:p w14:paraId="69B0E433" w14:textId="77777777" w:rsidR="0025646F" w:rsidRPr="006C16E0" w:rsidRDefault="0025646F" w:rsidP="00157BFC">
      <w:pPr>
        <w:pStyle w:val="af1"/>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tl/>
        </w:rPr>
      </w:pPr>
      <w:r w:rsidRPr="006C16E0">
        <w:rPr>
          <w:rFonts w:asciiTheme="minorBidi" w:hAnsiTheme="minorBidi" w:cstheme="minorBidi" w:hint="eastAsia"/>
          <w:color w:val="000000" w:themeColor="text1"/>
          <w:szCs w:val="24"/>
          <w:rtl/>
          <w:lang w:val="x-none" w:eastAsia="x-none"/>
        </w:rPr>
        <w:t>פתרונות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לוגיסטיים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עירוניים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חדשניים</w:t>
      </w:r>
    </w:p>
    <w:p w14:paraId="422F5FEE" w14:textId="77777777" w:rsidR="0025646F" w:rsidRPr="006C16E0" w:rsidRDefault="0025646F" w:rsidP="00157BFC">
      <w:pPr>
        <w:pStyle w:val="af1"/>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tl/>
        </w:rPr>
      </w:pPr>
      <w:r w:rsidRPr="006C16E0">
        <w:rPr>
          <w:rFonts w:asciiTheme="minorBidi" w:hAnsiTheme="minorBidi" w:cstheme="minorBidi" w:hint="eastAsia"/>
          <w:color w:val="000000" w:themeColor="text1"/>
          <w:szCs w:val="24"/>
          <w:rtl/>
          <w:lang w:val="x-none" w:eastAsia="x-none"/>
        </w:rPr>
        <w:t>היערכות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לעידן</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האוטומטי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והמקושר</w:t>
      </w:r>
      <w:r w:rsidRPr="006C16E0">
        <w:rPr>
          <w:rFonts w:asciiTheme="minorBidi" w:hAnsiTheme="minorBidi" w:cstheme="minorBidi"/>
          <w:color w:val="000000" w:themeColor="text1"/>
          <w:szCs w:val="24"/>
          <w:rtl/>
          <w:lang w:val="x-none" w:eastAsia="x-none"/>
        </w:rPr>
        <w:t xml:space="preserve"> - </w:t>
      </w:r>
      <w:r w:rsidRPr="006C16E0">
        <w:rPr>
          <w:rFonts w:asciiTheme="minorBidi" w:hAnsiTheme="minorBidi" w:cstheme="minorBidi" w:hint="eastAsia"/>
          <w:color w:val="000000" w:themeColor="text1"/>
          <w:szCs w:val="24"/>
          <w:rtl/>
          <w:lang w:val="x-none" w:eastAsia="x-none"/>
        </w:rPr>
        <w:t>כל</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ההיבטים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טכנולוגי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מדיניות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רגולציה</w:t>
      </w:r>
    </w:p>
    <w:p w14:paraId="2E7FFA6A" w14:textId="77777777" w:rsidR="0025646F" w:rsidRPr="006C16E0" w:rsidRDefault="0025646F" w:rsidP="00157BFC">
      <w:pPr>
        <w:pStyle w:val="af1"/>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tl/>
        </w:rPr>
      </w:pP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מנגנון</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שינוי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התנהגותי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לצמצום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השימוש</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ברכב</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פרטי</w:t>
      </w:r>
    </w:p>
    <w:p w14:paraId="7EB67CE3" w14:textId="77777777" w:rsidR="0025646F" w:rsidRPr="006C16E0" w:rsidRDefault="0025646F" w:rsidP="00157BFC">
      <w:pPr>
        <w:pStyle w:val="af1"/>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tl/>
        </w:rPr>
      </w:pPr>
      <w:r w:rsidRPr="006C16E0">
        <w:rPr>
          <w:rFonts w:asciiTheme="minorBidi" w:hAnsiTheme="minorBidi" w:cstheme="minorBidi" w:hint="eastAsia"/>
          <w:color w:val="000000" w:themeColor="text1"/>
          <w:szCs w:val="24"/>
          <w:rtl/>
          <w:lang w:val="x-none" w:eastAsia="x-none"/>
        </w:rPr>
        <w:t>קידום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צדק</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חברתי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בשירותי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תחבורה</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וניידות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לכולם</w:t>
      </w:r>
    </w:p>
    <w:p w14:paraId="39E1FC23" w14:textId="77777777" w:rsidR="0025646F" w:rsidRDefault="0025646F" w:rsidP="00157BFC">
      <w:pPr>
        <w:pStyle w:val="af1"/>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Pr>
      </w:pP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שימוש</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בנתוני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עתק</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ובינה</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מלאכותית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בניהול</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מידול</w:t>
      </w:r>
      <w:r w:rsidRPr="006C16E0">
        <w:rPr>
          <w:rFonts w:asciiTheme="minorBidi" w:hAnsiTheme="minorBidi" w:cstheme="minorBidi"/>
          <w:color w:val="000000" w:themeColor="text1"/>
          <w:szCs w:val="24"/>
          <w:rtl/>
          <w:lang w:val="x-none" w:eastAsia="x-none"/>
        </w:rPr>
        <w:t xml:space="preserve"> ותכנון</w:t>
      </w:r>
    </w:p>
    <w:p w14:paraId="2D92A54E" w14:textId="77777777" w:rsidR="0025646F" w:rsidRDefault="0025646F" w:rsidP="00157BFC">
      <w:pPr>
        <w:pStyle w:val="af1"/>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color w:val="000000" w:themeColor="text1"/>
          <w:szCs w:val="24"/>
          <w:lang w:val="x-none" w:eastAsia="x-none"/>
        </w:rPr>
      </w:pPr>
      <w:r w:rsidRPr="006C16E0">
        <w:rPr>
          <w:rFonts w:asciiTheme="minorBidi" w:hAnsiTheme="minorBidi" w:cstheme="minorBidi" w:hint="eastAsia"/>
          <w:color w:val="000000" w:themeColor="text1"/>
          <w:szCs w:val="24"/>
          <w:rtl/>
          <w:lang w:val="x-none" w:eastAsia="x-none"/>
        </w:rPr>
        <w:t>אסטרטגיות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ניהול</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מסדרונות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בכביש</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מהיר</w:t>
      </w:r>
      <w:r w:rsidRPr="002C5BD0">
        <w:rPr>
          <w:rFonts w:asciiTheme="minorBidi" w:hAnsiTheme="minorBidi" w:cstheme="minorBidi" w:hint="cs"/>
          <w:color w:val="000000" w:themeColor="text1"/>
          <w:szCs w:val="24"/>
          <w:rtl/>
          <w:lang w:val="x-none" w:eastAsia="x-none"/>
        </w:rPr>
        <w:t xml:space="preserve"> ל</w:t>
      </w:r>
      <w:r w:rsidRPr="006C16E0">
        <w:rPr>
          <w:rFonts w:asciiTheme="minorBidi" w:hAnsiTheme="minorBidi" w:cstheme="minorBidi" w:hint="eastAsia"/>
          <w:color w:val="000000" w:themeColor="text1"/>
          <w:szCs w:val="24"/>
          <w:rtl/>
          <w:lang w:val="x-none" w:eastAsia="x-none"/>
        </w:rPr>
        <w:t>שיפור</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ביצועי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כבישים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קיימים</w:t>
      </w:r>
    </w:p>
    <w:p w14:paraId="6DDC6BF6" w14:textId="77777777" w:rsidR="0025646F" w:rsidRPr="006C16E0" w:rsidRDefault="0025646F" w:rsidP="00157BFC">
      <w:pPr>
        <w:pStyle w:val="af1"/>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color w:val="000000" w:themeColor="text1"/>
          <w:szCs w:val="24"/>
          <w:rtl/>
          <w:lang w:val="x-none" w:eastAsia="x-none"/>
        </w:rPr>
      </w:pPr>
      <w:r w:rsidRPr="006C16E0">
        <w:rPr>
          <w:rFonts w:asciiTheme="minorBidi" w:hAnsiTheme="minorBidi" w:cstheme="minorBidi" w:hint="eastAsia"/>
          <w:color w:val="000000" w:themeColor="text1"/>
          <w:szCs w:val="24"/>
          <w:rtl/>
          <w:lang w:val="x-none" w:eastAsia="x-none"/>
        </w:rPr>
        <w:t>אסטרטגיות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מתקדמות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לבקרת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אותות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תנועה</w:t>
      </w:r>
      <w:r w:rsidRPr="002C5BD0">
        <w:rPr>
          <w:rFonts w:asciiTheme="minorBidi" w:hAnsiTheme="minorBidi" w:cstheme="minorBidi" w:hint="cs"/>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בקרת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אותות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מסתגלת</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עבור</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צמתים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עורקים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ורשתות</w:t>
      </w:r>
    </w:p>
    <w:p w14:paraId="3C26B946" w14:textId="77777777" w:rsidR="0025646F" w:rsidRDefault="0025646F" w:rsidP="00157BFC">
      <w:pPr>
        <w:pStyle w:val="af1"/>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Pr>
      </w:pPr>
      <w:r w:rsidRPr="006C16E0">
        <w:rPr>
          <w:rFonts w:asciiTheme="minorBidi" w:hAnsiTheme="minorBidi" w:cstheme="minorBidi" w:hint="eastAsia"/>
          <w:color w:val="000000" w:themeColor="text1"/>
          <w:szCs w:val="24"/>
          <w:rtl/>
          <w:lang w:val="x-none" w:eastAsia="x-none"/>
        </w:rPr>
        <w:t>אופטימיזציה</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של</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ביצועי</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רשת</w:t>
      </w:r>
      <w:r w:rsidRPr="006C16E0">
        <w:rPr>
          <w:rFonts w:asciiTheme="minorBidi" w:hAnsiTheme="minorBidi" w:cstheme="minorBidi"/>
          <w:color w:val="000000" w:themeColor="text1"/>
          <w:szCs w:val="24"/>
          <w:rtl/>
          <w:lang w:val="x-none" w:eastAsia="x-none"/>
        </w:rPr>
        <w:t xml:space="preserve"> </w:t>
      </w:r>
      <w:r w:rsidRPr="002C5BD0">
        <w:rPr>
          <w:rFonts w:asciiTheme="minorBidi" w:hAnsiTheme="minorBidi" w:cstheme="minorBidi" w:hint="cs"/>
          <w:color w:val="000000" w:themeColor="text1"/>
          <w:szCs w:val="24"/>
          <w:rtl/>
          <w:lang w:val="x-none" w:eastAsia="x-none"/>
        </w:rPr>
        <w:t xml:space="preserve">לאור נוכחות גוברת של </w:t>
      </w:r>
      <w:r w:rsidRPr="006C16E0">
        <w:rPr>
          <w:rFonts w:asciiTheme="minorBidi" w:hAnsiTheme="minorBidi" w:cstheme="minorBidi" w:hint="eastAsia"/>
          <w:color w:val="000000" w:themeColor="text1"/>
          <w:szCs w:val="24"/>
          <w:rtl/>
          <w:lang w:val="x-none" w:eastAsia="x-none"/>
        </w:rPr>
        <w:t>רכבים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מ</w:t>
      </w:r>
      <w:r w:rsidRPr="002C5BD0">
        <w:rPr>
          <w:rFonts w:asciiTheme="minorBidi" w:hAnsiTheme="minorBidi" w:cstheme="minorBidi" w:hint="cs"/>
          <w:color w:val="000000" w:themeColor="text1"/>
          <w:szCs w:val="24"/>
          <w:rtl/>
          <w:lang w:val="x-none" w:eastAsia="x-none"/>
        </w:rPr>
        <w:t>קושרים</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ואוטומטיים</w:t>
      </w:r>
      <w:r w:rsidRPr="006C16E0">
        <w:rPr>
          <w:rFonts w:asciiTheme="minorBidi" w:hAnsiTheme="minorBidi" w:cstheme="minorBidi"/>
          <w:color w:val="000000" w:themeColor="text1"/>
          <w:szCs w:val="24"/>
          <w:rtl/>
          <w:lang w:val="x-none" w:eastAsia="x-none"/>
        </w:rPr>
        <w:t xml:space="preserve"> </w:t>
      </w:r>
    </w:p>
    <w:p w14:paraId="349E847A" w14:textId="77777777" w:rsidR="0025646F" w:rsidRPr="006C16E0" w:rsidRDefault="0025646F" w:rsidP="00157BFC">
      <w:pPr>
        <w:pStyle w:val="af1"/>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color w:val="000000" w:themeColor="text1"/>
          <w:szCs w:val="24"/>
          <w:rtl/>
          <w:lang w:val="x-none" w:eastAsia="x-none"/>
        </w:rPr>
      </w:pPr>
      <w:r w:rsidRPr="006C16E0">
        <w:rPr>
          <w:rFonts w:asciiTheme="minorBidi" w:hAnsiTheme="minorBidi" w:cstheme="minorBidi"/>
          <w:color w:val="000000" w:themeColor="text1"/>
          <w:szCs w:val="24"/>
          <w:rtl/>
          <w:lang w:val="x-none" w:eastAsia="x-none"/>
        </w:rPr>
        <w:t xml:space="preserve">שימוש בתשתיות תקשורת </w:t>
      </w:r>
      <w:r w:rsidRPr="006C16E0">
        <w:rPr>
          <w:rFonts w:asciiTheme="minorBidi" w:hAnsiTheme="minorBidi" w:cstheme="minorBidi" w:hint="eastAsia"/>
          <w:color w:val="000000" w:themeColor="text1"/>
          <w:szCs w:val="24"/>
          <w:rtl/>
          <w:lang w:val="x-none" w:eastAsia="x-none"/>
        </w:rPr>
        <w:t>סלולר</w:t>
      </w:r>
      <w:r w:rsidRPr="006C16E0">
        <w:rPr>
          <w:rFonts w:asciiTheme="minorBidi" w:hAnsiTheme="minorBidi" w:cstheme="minorBidi"/>
          <w:color w:val="000000" w:themeColor="text1"/>
          <w:szCs w:val="24"/>
          <w:rtl/>
          <w:lang w:val="x-none" w:eastAsia="x-none"/>
        </w:rPr>
        <w:t xml:space="preserve"> ו/או </w:t>
      </w:r>
      <w:proofErr w:type="spellStart"/>
      <w:r w:rsidRPr="006C16E0">
        <w:rPr>
          <w:rFonts w:asciiTheme="minorBidi" w:hAnsiTheme="minorBidi" w:cstheme="minorBidi"/>
          <w:color w:val="000000" w:themeColor="text1"/>
          <w:szCs w:val="24"/>
          <w:rtl/>
          <w:lang w:val="x-none" w:eastAsia="x-none"/>
        </w:rPr>
        <w:t>לווינים</w:t>
      </w:r>
      <w:proofErr w:type="spellEnd"/>
      <w:r w:rsidRPr="006C16E0">
        <w:rPr>
          <w:rFonts w:asciiTheme="minorBidi" w:hAnsiTheme="minorBidi" w:cstheme="minorBidi"/>
          <w:color w:val="000000" w:themeColor="text1"/>
          <w:szCs w:val="24"/>
          <w:rtl/>
          <w:lang w:val="x-none" w:eastAsia="x-none"/>
        </w:rPr>
        <w:t xml:space="preserve"> והרלוונטיות שלהן לכלי טיס/</w:t>
      </w:r>
      <w:proofErr w:type="spellStart"/>
      <w:r w:rsidRPr="006C16E0">
        <w:rPr>
          <w:rFonts w:asciiTheme="minorBidi" w:hAnsiTheme="minorBidi" w:cstheme="minorBidi"/>
          <w:color w:val="000000" w:themeColor="text1"/>
          <w:szCs w:val="24"/>
          <w:rtl/>
          <w:lang w:val="x-none" w:eastAsia="x-none"/>
        </w:rPr>
        <w:t>כטב"ם</w:t>
      </w:r>
      <w:proofErr w:type="spellEnd"/>
    </w:p>
    <w:p w14:paraId="404D1230" w14:textId="77777777" w:rsidR="0025646F" w:rsidRPr="006C16E0" w:rsidRDefault="0025646F" w:rsidP="00157BFC">
      <w:pPr>
        <w:pStyle w:val="af1"/>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color w:val="000000" w:themeColor="text1"/>
          <w:szCs w:val="24"/>
          <w:lang w:val="x-none" w:eastAsia="x-none"/>
        </w:rPr>
      </w:pPr>
      <w:r w:rsidRPr="006C16E0">
        <w:rPr>
          <w:rFonts w:asciiTheme="minorBidi" w:hAnsiTheme="minorBidi" w:cstheme="minorBidi"/>
          <w:color w:val="000000" w:themeColor="text1"/>
          <w:szCs w:val="24"/>
          <w:rtl/>
          <w:lang w:val="x-none" w:eastAsia="x-none"/>
        </w:rPr>
        <w:t>הגדרת דרישות טכניות לפיתוח ורישוי של מערכת אוטומטית (</w:t>
      </w:r>
      <w:proofErr w:type="spellStart"/>
      <w:r w:rsidRPr="006C16E0">
        <w:rPr>
          <w:rFonts w:asciiTheme="minorBidi" w:hAnsiTheme="minorBidi" w:cstheme="minorBidi"/>
          <w:color w:val="000000" w:themeColor="text1"/>
          <w:szCs w:val="24"/>
          <w:rtl/>
          <w:lang w:val="x-none" w:eastAsia="x-none"/>
        </w:rPr>
        <w:t>אוטונמיה</w:t>
      </w:r>
      <w:proofErr w:type="spellEnd"/>
      <w:r w:rsidRPr="006C16E0">
        <w:rPr>
          <w:rFonts w:asciiTheme="minorBidi" w:hAnsiTheme="minorBidi" w:cstheme="minorBidi"/>
          <w:color w:val="000000" w:themeColor="text1"/>
          <w:szCs w:val="24"/>
          <w:rtl/>
          <w:lang w:val="x-none" w:eastAsia="x-none"/>
        </w:rPr>
        <w:t xml:space="preserve"> ברמה 4) להפעלה של מערכות רב-</w:t>
      </w:r>
      <w:proofErr w:type="spellStart"/>
      <w:r w:rsidRPr="006C16E0">
        <w:rPr>
          <w:rFonts w:asciiTheme="minorBidi" w:hAnsiTheme="minorBidi" w:cstheme="minorBidi"/>
          <w:color w:val="000000" w:themeColor="text1"/>
          <w:szCs w:val="24"/>
          <w:rtl/>
          <w:lang w:val="x-none" w:eastAsia="x-none"/>
        </w:rPr>
        <w:t>כטב"ם</w:t>
      </w:r>
      <w:proofErr w:type="spellEnd"/>
    </w:p>
    <w:p w14:paraId="67BF9B6B" w14:textId="77777777" w:rsidR="0025646F" w:rsidRPr="006C16E0" w:rsidRDefault="0025646F" w:rsidP="00157BFC">
      <w:pPr>
        <w:pStyle w:val="af1"/>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color w:val="000000" w:themeColor="text1"/>
          <w:szCs w:val="24"/>
          <w:lang w:val="x-none" w:eastAsia="x-none"/>
        </w:rPr>
      </w:pPr>
      <w:r w:rsidRPr="006C16E0">
        <w:rPr>
          <w:rFonts w:asciiTheme="minorBidi" w:hAnsiTheme="minorBidi" w:cstheme="minorBidi"/>
          <w:color w:val="000000" w:themeColor="text1"/>
          <w:szCs w:val="24"/>
          <w:rtl/>
          <w:lang w:val="x-none" w:eastAsia="x-none"/>
        </w:rPr>
        <w:t>שיטות מתקדמות ואוט</w:t>
      </w:r>
      <w:r w:rsidRPr="006C16E0">
        <w:rPr>
          <w:rFonts w:asciiTheme="minorBidi" w:hAnsiTheme="minorBidi" w:cstheme="minorBidi" w:hint="eastAsia"/>
          <w:color w:val="000000" w:themeColor="text1"/>
          <w:szCs w:val="24"/>
          <w:rtl/>
          <w:lang w:val="x-none" w:eastAsia="x-none"/>
        </w:rPr>
        <w:t>ו</w:t>
      </w:r>
      <w:r w:rsidRPr="006C16E0">
        <w:rPr>
          <w:rFonts w:asciiTheme="minorBidi" w:hAnsiTheme="minorBidi" w:cstheme="minorBidi"/>
          <w:color w:val="000000" w:themeColor="text1"/>
          <w:szCs w:val="24"/>
          <w:rtl/>
          <w:lang w:val="x-none" w:eastAsia="x-none"/>
        </w:rPr>
        <w:t xml:space="preserve">מטיות למסירת מטען המשונע ע"י </w:t>
      </w:r>
      <w:proofErr w:type="spellStart"/>
      <w:r w:rsidRPr="006C16E0">
        <w:rPr>
          <w:rFonts w:asciiTheme="minorBidi" w:hAnsiTheme="minorBidi" w:cstheme="minorBidi"/>
          <w:color w:val="000000" w:themeColor="text1"/>
          <w:szCs w:val="24"/>
          <w:rtl/>
          <w:lang w:val="x-none" w:eastAsia="x-none"/>
        </w:rPr>
        <w:t>כטב"ם</w:t>
      </w:r>
      <w:proofErr w:type="spellEnd"/>
    </w:p>
    <w:p w14:paraId="3CBA4BDC" w14:textId="77777777" w:rsidR="0025646F" w:rsidRPr="00FE4ED6" w:rsidRDefault="0025646F" w:rsidP="00157BFC">
      <w:pPr>
        <w:pStyle w:val="af1"/>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color w:val="000000" w:themeColor="text1"/>
          <w:szCs w:val="24"/>
          <w:rtl/>
          <w:lang w:val="x-none" w:eastAsia="x-none"/>
        </w:rPr>
      </w:pPr>
      <w:r w:rsidRPr="006C16E0">
        <w:rPr>
          <w:rFonts w:asciiTheme="minorBidi" w:hAnsiTheme="minorBidi" w:cstheme="minorBidi"/>
          <w:color w:val="000000" w:themeColor="text1"/>
          <w:szCs w:val="24"/>
          <w:rtl/>
          <w:lang w:val="x-none" w:eastAsia="x-none"/>
        </w:rPr>
        <w:t xml:space="preserve">שילוב כלי טיס מטיסי נוסעים </w:t>
      </w:r>
      <w:proofErr w:type="spellStart"/>
      <w:r w:rsidRPr="006C16E0">
        <w:rPr>
          <w:rFonts w:asciiTheme="minorBidi" w:hAnsiTheme="minorBidi" w:cstheme="minorBidi"/>
          <w:color w:val="000000" w:themeColor="text1"/>
          <w:szCs w:val="24"/>
          <w:rtl/>
          <w:lang w:val="x-none" w:eastAsia="x-none"/>
        </w:rPr>
        <w:t>וכטב"ם</w:t>
      </w:r>
      <w:proofErr w:type="spellEnd"/>
      <w:r w:rsidRPr="006C16E0">
        <w:rPr>
          <w:rFonts w:asciiTheme="minorBidi" w:hAnsiTheme="minorBidi" w:cstheme="minorBidi"/>
          <w:color w:val="000000" w:themeColor="text1"/>
          <w:szCs w:val="24"/>
          <w:rtl/>
          <w:lang w:val="x-none" w:eastAsia="x-none"/>
        </w:rPr>
        <w:t xml:space="preserve"> בתוך מרחב </w:t>
      </w:r>
      <w:r w:rsidRPr="006C16E0">
        <w:rPr>
          <w:rFonts w:asciiTheme="minorBidi" w:hAnsiTheme="minorBidi" w:cstheme="minorBidi"/>
          <w:color w:val="000000" w:themeColor="text1"/>
          <w:szCs w:val="24"/>
          <w:lang w:val="x-none" w:eastAsia="x-none"/>
        </w:rPr>
        <w:t>USPACE</w:t>
      </w:r>
      <w:r w:rsidRPr="006C16E0">
        <w:rPr>
          <w:rFonts w:asciiTheme="minorBidi" w:hAnsiTheme="minorBidi" w:cstheme="minorBidi"/>
          <w:color w:val="000000" w:themeColor="text1"/>
          <w:szCs w:val="24"/>
          <w:rtl/>
          <w:lang w:val="x-none" w:eastAsia="x-none"/>
        </w:rPr>
        <w:t xml:space="preserve"> </w:t>
      </w:r>
      <w:r w:rsidRPr="006C16E0">
        <w:rPr>
          <w:rFonts w:asciiTheme="minorBidi" w:hAnsiTheme="minorBidi" w:cstheme="minorBidi" w:hint="eastAsia"/>
          <w:color w:val="000000" w:themeColor="text1"/>
          <w:szCs w:val="24"/>
          <w:rtl/>
          <w:lang w:val="x-none" w:eastAsia="x-none"/>
        </w:rPr>
        <w:t>ודרכי</w:t>
      </w:r>
      <w:r w:rsidRPr="006C16E0">
        <w:rPr>
          <w:rFonts w:asciiTheme="minorBidi" w:hAnsiTheme="minorBidi" w:cstheme="minorBidi"/>
          <w:color w:val="000000" w:themeColor="text1"/>
          <w:szCs w:val="24"/>
          <w:rtl/>
          <w:lang w:val="x-none" w:eastAsia="x-none"/>
        </w:rPr>
        <w:t xml:space="preserve"> אינטגרציה עם שרותי </w:t>
      </w:r>
      <w:r w:rsidRPr="006C16E0">
        <w:rPr>
          <w:rFonts w:asciiTheme="minorBidi" w:hAnsiTheme="minorBidi" w:cstheme="minorBidi"/>
          <w:color w:val="000000" w:themeColor="text1"/>
          <w:szCs w:val="24"/>
          <w:lang w:val="x-none" w:eastAsia="x-none"/>
        </w:rPr>
        <w:t>ATM</w:t>
      </w:r>
      <w:r w:rsidRPr="006C16E0">
        <w:rPr>
          <w:rFonts w:asciiTheme="minorBidi" w:hAnsiTheme="minorBidi" w:cstheme="minorBidi"/>
          <w:color w:val="000000" w:themeColor="text1"/>
          <w:szCs w:val="24"/>
          <w:rtl/>
          <w:lang w:val="x-none" w:eastAsia="x-none"/>
        </w:rPr>
        <w:t xml:space="preserve"> קיימים</w:t>
      </w:r>
    </w:p>
    <w:p w14:paraId="51FD17A7" w14:textId="77777777" w:rsidR="0025646F" w:rsidRPr="006C16E0" w:rsidRDefault="0025646F" w:rsidP="00157BFC">
      <w:pPr>
        <w:pStyle w:val="af1"/>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cstheme="minorBidi"/>
          <w:szCs w:val="24"/>
          <w:rtl/>
        </w:rPr>
      </w:pPr>
      <w:r w:rsidRPr="006C16E0">
        <w:rPr>
          <w:rFonts w:asciiTheme="minorBidi" w:hAnsiTheme="minorBidi" w:cstheme="minorBidi" w:hint="eastAsia"/>
          <w:color w:val="000000" w:themeColor="text1"/>
          <w:szCs w:val="24"/>
          <w:rtl/>
        </w:rPr>
        <w:t>תחומים</w:t>
      </w:r>
      <w:r w:rsidRPr="006C16E0">
        <w:rPr>
          <w:rFonts w:asciiTheme="minorBidi" w:hAnsiTheme="minorBidi" w:cstheme="minorBidi"/>
          <w:color w:val="000000" w:themeColor="text1"/>
          <w:szCs w:val="24"/>
          <w:rtl/>
        </w:rPr>
        <w:t xml:space="preserve"> </w:t>
      </w:r>
      <w:r w:rsidRPr="006C16E0">
        <w:rPr>
          <w:rFonts w:asciiTheme="minorBidi" w:hAnsiTheme="minorBidi" w:cstheme="minorBidi" w:hint="eastAsia"/>
          <w:color w:val="000000" w:themeColor="text1"/>
          <w:szCs w:val="24"/>
          <w:rtl/>
        </w:rPr>
        <w:t>נוספים</w:t>
      </w:r>
      <w:r w:rsidRPr="006C16E0">
        <w:rPr>
          <w:rFonts w:asciiTheme="minorBidi" w:hAnsiTheme="minorBidi" w:cstheme="minorBidi"/>
          <w:color w:val="000000" w:themeColor="text1"/>
          <w:szCs w:val="24"/>
          <w:rtl/>
        </w:rPr>
        <w:t xml:space="preserve"> </w:t>
      </w:r>
      <w:r w:rsidRPr="006C16E0">
        <w:rPr>
          <w:rFonts w:asciiTheme="minorBidi" w:hAnsiTheme="minorBidi" w:cstheme="minorBidi" w:hint="eastAsia"/>
          <w:color w:val="000000" w:themeColor="text1"/>
          <w:szCs w:val="24"/>
          <w:rtl/>
        </w:rPr>
        <w:t>שיש</w:t>
      </w:r>
      <w:r w:rsidRPr="006C16E0">
        <w:rPr>
          <w:rFonts w:asciiTheme="minorBidi" w:hAnsiTheme="minorBidi" w:cstheme="minorBidi"/>
          <w:color w:val="000000" w:themeColor="text1"/>
          <w:szCs w:val="24"/>
          <w:rtl/>
        </w:rPr>
        <w:t xml:space="preserve"> </w:t>
      </w:r>
      <w:r w:rsidRPr="006C16E0">
        <w:rPr>
          <w:rFonts w:asciiTheme="minorBidi" w:hAnsiTheme="minorBidi" w:cstheme="minorBidi" w:hint="eastAsia"/>
          <w:color w:val="000000" w:themeColor="text1"/>
          <w:szCs w:val="24"/>
          <w:rtl/>
        </w:rPr>
        <w:t>בהם</w:t>
      </w:r>
      <w:r w:rsidRPr="006C16E0">
        <w:rPr>
          <w:rFonts w:asciiTheme="minorBidi" w:hAnsiTheme="minorBidi" w:cstheme="minorBidi"/>
          <w:color w:val="000000" w:themeColor="text1"/>
          <w:szCs w:val="24"/>
          <w:rtl/>
        </w:rPr>
        <w:t xml:space="preserve"> </w:t>
      </w:r>
      <w:r w:rsidRPr="006C16E0">
        <w:rPr>
          <w:rFonts w:asciiTheme="minorBidi" w:hAnsiTheme="minorBidi" w:cstheme="minorBidi" w:hint="eastAsia"/>
          <w:color w:val="000000" w:themeColor="text1"/>
          <w:szCs w:val="24"/>
          <w:rtl/>
        </w:rPr>
        <w:t>פוטנציאל</w:t>
      </w:r>
      <w:r w:rsidRPr="006C16E0">
        <w:rPr>
          <w:rFonts w:asciiTheme="minorBidi" w:hAnsiTheme="minorBidi" w:cstheme="minorBidi"/>
          <w:color w:val="000000" w:themeColor="text1"/>
          <w:szCs w:val="24"/>
          <w:rtl/>
        </w:rPr>
        <w:t xml:space="preserve"> </w:t>
      </w:r>
      <w:r w:rsidRPr="006C16E0">
        <w:rPr>
          <w:rFonts w:asciiTheme="minorBidi" w:hAnsiTheme="minorBidi" w:cstheme="minorBidi" w:hint="eastAsia"/>
          <w:color w:val="000000" w:themeColor="text1"/>
          <w:szCs w:val="24"/>
          <w:rtl/>
        </w:rPr>
        <w:t>לקידום</w:t>
      </w:r>
      <w:r w:rsidRPr="006C16E0">
        <w:rPr>
          <w:rFonts w:asciiTheme="minorBidi" w:hAnsiTheme="minorBidi" w:cstheme="minorBidi"/>
          <w:color w:val="000000" w:themeColor="text1"/>
          <w:szCs w:val="24"/>
          <w:rtl/>
        </w:rPr>
        <w:t xml:space="preserve"> </w:t>
      </w:r>
      <w:r w:rsidRPr="006C16E0">
        <w:rPr>
          <w:rFonts w:asciiTheme="minorBidi" w:hAnsiTheme="minorBidi" w:cstheme="minorBidi" w:hint="eastAsia"/>
          <w:color w:val="000000" w:themeColor="text1"/>
          <w:szCs w:val="24"/>
          <w:rtl/>
        </w:rPr>
        <w:t>תחום</w:t>
      </w:r>
      <w:r w:rsidRPr="006C16E0">
        <w:rPr>
          <w:rFonts w:asciiTheme="minorBidi" w:hAnsiTheme="minorBidi" w:cstheme="minorBidi"/>
          <w:color w:val="000000" w:themeColor="text1"/>
          <w:szCs w:val="24"/>
          <w:rtl/>
        </w:rPr>
        <w:t xml:space="preserve"> </w:t>
      </w:r>
      <w:r w:rsidRPr="006C16E0">
        <w:rPr>
          <w:rFonts w:asciiTheme="minorBidi" w:hAnsiTheme="minorBidi" w:cstheme="minorBidi" w:hint="eastAsia"/>
          <w:color w:val="000000" w:themeColor="text1"/>
          <w:szCs w:val="24"/>
          <w:rtl/>
        </w:rPr>
        <w:t>התחבורה</w:t>
      </w:r>
      <w:r w:rsidRPr="006C16E0">
        <w:rPr>
          <w:rFonts w:asciiTheme="minorBidi" w:hAnsiTheme="minorBidi" w:cstheme="minorBidi"/>
          <w:color w:val="000000" w:themeColor="text1"/>
          <w:szCs w:val="24"/>
          <w:rtl/>
        </w:rPr>
        <w:t xml:space="preserve"> </w:t>
      </w:r>
      <w:r w:rsidRPr="006C16E0">
        <w:rPr>
          <w:rFonts w:asciiTheme="minorBidi" w:hAnsiTheme="minorBidi" w:cstheme="minorBidi" w:hint="eastAsia"/>
          <w:color w:val="000000" w:themeColor="text1"/>
          <w:szCs w:val="24"/>
          <w:rtl/>
        </w:rPr>
        <w:t>החכמה</w:t>
      </w:r>
    </w:p>
    <w:p w14:paraId="75814E9C" w14:textId="77777777" w:rsidR="00777DFB" w:rsidRPr="00F279E3" w:rsidRDefault="00777DFB" w:rsidP="00157BFC">
      <w:pPr>
        <w:pStyle w:val="a0"/>
        <w:spacing w:line="360" w:lineRule="auto"/>
        <w:rPr>
          <w:rFonts w:asciiTheme="minorBidi" w:hAnsiTheme="minorBidi" w:cstheme="minorBidi"/>
          <w:szCs w:val="24"/>
          <w:rtl/>
          <w:lang w:eastAsia="en-US"/>
        </w:rPr>
      </w:pPr>
    </w:p>
    <w:p w14:paraId="7CB1BAEB" w14:textId="77777777" w:rsidR="00277F55" w:rsidRPr="00F279E3" w:rsidRDefault="00277F55" w:rsidP="00157BFC">
      <w:pPr>
        <w:pStyle w:val="a0"/>
        <w:spacing w:line="360" w:lineRule="auto"/>
        <w:rPr>
          <w:rFonts w:asciiTheme="minorBidi" w:hAnsiTheme="minorBidi" w:cstheme="minorBidi"/>
          <w:b/>
          <w:szCs w:val="24"/>
          <w:rtl/>
          <w:lang w:eastAsia="en-US"/>
        </w:rPr>
      </w:pPr>
      <w:r w:rsidRPr="00F279E3">
        <w:rPr>
          <w:rFonts w:asciiTheme="minorBidi" w:hAnsiTheme="minorBidi" w:cstheme="minorBidi" w:hint="eastAsia"/>
          <w:bCs/>
          <w:szCs w:val="24"/>
          <w:u w:val="single"/>
          <w:rtl/>
          <w:lang w:eastAsia="en-US"/>
        </w:rPr>
        <w:t>תקציב</w:t>
      </w:r>
      <w:r w:rsidRPr="00F279E3">
        <w:rPr>
          <w:rFonts w:asciiTheme="minorBidi" w:hAnsiTheme="minorBidi" w:cstheme="minorBidi"/>
          <w:b/>
          <w:szCs w:val="24"/>
          <w:rtl/>
          <w:lang w:eastAsia="en-US"/>
        </w:rPr>
        <w:t xml:space="preserve">: </w:t>
      </w:r>
    </w:p>
    <w:p w14:paraId="495CBA23" w14:textId="77777777" w:rsidR="003229B1" w:rsidRDefault="002C3AD7" w:rsidP="00157BFC">
      <w:pPr>
        <w:pStyle w:val="a0"/>
        <w:spacing w:line="360" w:lineRule="auto"/>
        <w:rPr>
          <w:rFonts w:asciiTheme="minorBidi" w:hAnsiTheme="minorBidi" w:cstheme="minorBidi"/>
          <w:b/>
          <w:szCs w:val="24"/>
          <w:rtl/>
        </w:rPr>
      </w:pPr>
      <w:r w:rsidRPr="00F279E3">
        <w:rPr>
          <w:rFonts w:asciiTheme="minorBidi" w:hAnsiTheme="minorBidi" w:cstheme="minorBidi" w:hint="eastAsia"/>
          <w:b/>
          <w:szCs w:val="24"/>
          <w:rtl/>
        </w:rPr>
        <w:t>הפעילות</w:t>
      </w:r>
      <w:r w:rsidRPr="00F279E3">
        <w:rPr>
          <w:rFonts w:asciiTheme="minorBidi" w:hAnsiTheme="minorBidi" w:cstheme="minorBidi"/>
          <w:b/>
          <w:szCs w:val="24"/>
          <w:rtl/>
        </w:rPr>
        <w:t xml:space="preserve"> בתחום זה מתוקצבת </w:t>
      </w:r>
      <w:r w:rsidRPr="00F279E3">
        <w:rPr>
          <w:rFonts w:asciiTheme="minorBidi" w:hAnsiTheme="minorBidi" w:cstheme="minorBidi" w:hint="eastAsia"/>
          <w:b/>
          <w:szCs w:val="24"/>
          <w:rtl/>
        </w:rPr>
        <w:t>בסכום</w:t>
      </w:r>
      <w:r w:rsidRPr="00F279E3">
        <w:rPr>
          <w:rFonts w:asciiTheme="minorBidi" w:hAnsiTheme="minorBidi" w:cstheme="minorBidi"/>
          <w:b/>
          <w:szCs w:val="24"/>
          <w:rtl/>
        </w:rPr>
        <w:t xml:space="preserve"> </w:t>
      </w:r>
      <w:r w:rsidR="00CC1926">
        <w:rPr>
          <w:rFonts w:asciiTheme="minorBidi" w:hAnsiTheme="minorBidi" w:cstheme="minorBidi" w:hint="cs"/>
          <w:b/>
          <w:szCs w:val="24"/>
          <w:rtl/>
        </w:rPr>
        <w:t xml:space="preserve">כולל </w:t>
      </w:r>
      <w:r w:rsidRPr="00F279E3">
        <w:rPr>
          <w:rFonts w:asciiTheme="minorBidi" w:hAnsiTheme="minorBidi" w:cstheme="minorBidi" w:hint="eastAsia"/>
          <w:b/>
          <w:szCs w:val="24"/>
          <w:rtl/>
        </w:rPr>
        <w:t>של</w:t>
      </w:r>
      <w:r w:rsidR="00EE616B" w:rsidRPr="00F279E3">
        <w:rPr>
          <w:rFonts w:asciiTheme="minorBidi" w:hAnsiTheme="minorBidi" w:cstheme="minorBidi"/>
          <w:b/>
          <w:szCs w:val="24"/>
          <w:rtl/>
        </w:rPr>
        <w:t xml:space="preserve"> </w:t>
      </w:r>
      <w:r w:rsidR="00966408" w:rsidRPr="00F279E3">
        <w:rPr>
          <w:rFonts w:asciiTheme="minorBidi" w:hAnsiTheme="minorBidi" w:cstheme="minorBidi" w:hint="eastAsia"/>
          <w:b/>
          <w:szCs w:val="24"/>
          <w:rtl/>
        </w:rPr>
        <w:t>עד</w:t>
      </w:r>
      <w:r w:rsidR="008119FB" w:rsidRPr="00F279E3">
        <w:rPr>
          <w:rFonts w:asciiTheme="minorBidi" w:hAnsiTheme="minorBidi" w:cstheme="minorBidi"/>
          <w:b/>
          <w:szCs w:val="24"/>
          <w:rtl/>
        </w:rPr>
        <w:t xml:space="preserve"> </w:t>
      </w:r>
      <w:r w:rsidR="00A076C7">
        <w:rPr>
          <w:rFonts w:asciiTheme="minorBidi" w:hAnsiTheme="minorBidi" w:cstheme="minorBidi" w:hint="cs"/>
          <w:bCs/>
          <w:szCs w:val="24"/>
          <w:rtl/>
        </w:rPr>
        <w:t>3.5</w:t>
      </w:r>
      <w:r w:rsidR="00C95FBC" w:rsidRPr="00F279E3">
        <w:rPr>
          <w:rFonts w:asciiTheme="minorBidi" w:hAnsiTheme="minorBidi" w:cstheme="minorBidi"/>
          <w:bCs/>
          <w:szCs w:val="24"/>
          <w:rtl/>
        </w:rPr>
        <w:t xml:space="preserve"> </w:t>
      </w:r>
      <w:r w:rsidR="008119FB" w:rsidRPr="00F279E3">
        <w:rPr>
          <w:rFonts w:asciiTheme="minorBidi" w:hAnsiTheme="minorBidi" w:cstheme="minorBidi" w:hint="eastAsia"/>
          <w:bCs/>
          <w:szCs w:val="24"/>
          <w:rtl/>
        </w:rPr>
        <w:t>מיליון</w:t>
      </w:r>
      <w:r w:rsidR="008119FB" w:rsidRPr="00F279E3">
        <w:rPr>
          <w:rFonts w:asciiTheme="minorBidi" w:hAnsiTheme="minorBidi" w:cstheme="minorBidi"/>
          <w:bCs/>
          <w:szCs w:val="24"/>
          <w:rtl/>
        </w:rPr>
        <w:t xml:space="preserve"> </w:t>
      </w:r>
      <w:r w:rsidR="008119FB" w:rsidRPr="00F279E3">
        <w:rPr>
          <w:rFonts w:asciiTheme="minorBidi" w:hAnsiTheme="minorBidi" w:cstheme="minorBidi" w:hint="eastAsia"/>
          <w:bCs/>
          <w:szCs w:val="24"/>
          <w:rtl/>
        </w:rPr>
        <w:t>₪</w:t>
      </w:r>
      <w:r w:rsidR="00F02EA4" w:rsidRPr="00F279E3">
        <w:rPr>
          <w:rFonts w:asciiTheme="minorBidi" w:hAnsiTheme="minorBidi" w:cstheme="minorBidi"/>
          <w:b/>
          <w:szCs w:val="24"/>
          <w:rtl/>
        </w:rPr>
        <w:t xml:space="preserve"> </w:t>
      </w:r>
      <w:r w:rsidR="00EE616B" w:rsidRPr="00F279E3">
        <w:rPr>
          <w:rFonts w:asciiTheme="minorBidi" w:hAnsiTheme="minorBidi" w:cstheme="minorBidi" w:hint="eastAsia"/>
          <w:b/>
          <w:szCs w:val="24"/>
          <w:rtl/>
        </w:rPr>
        <w:t>בכפוף</w:t>
      </w:r>
      <w:r w:rsidR="00EE616B" w:rsidRPr="00F279E3">
        <w:rPr>
          <w:rFonts w:asciiTheme="minorBidi" w:hAnsiTheme="minorBidi" w:cstheme="minorBidi"/>
          <w:b/>
          <w:szCs w:val="24"/>
          <w:rtl/>
        </w:rPr>
        <w:t xml:space="preserve"> לזמינות משאבים תקציביים. </w:t>
      </w:r>
      <w:r w:rsidR="008119FB" w:rsidRPr="00F279E3">
        <w:rPr>
          <w:rFonts w:asciiTheme="minorBidi" w:hAnsiTheme="minorBidi" w:cstheme="minorBidi"/>
          <w:b/>
          <w:szCs w:val="24"/>
          <w:rtl/>
        </w:rPr>
        <w:t xml:space="preserve">המימון </w:t>
      </w:r>
      <w:r w:rsidRPr="00F279E3">
        <w:rPr>
          <w:rFonts w:asciiTheme="minorBidi" w:hAnsiTheme="minorBidi" w:cstheme="minorBidi" w:hint="eastAsia"/>
          <w:b/>
          <w:szCs w:val="24"/>
          <w:rtl/>
        </w:rPr>
        <w:t>המרבי</w:t>
      </w:r>
      <w:r w:rsidRPr="00F279E3">
        <w:rPr>
          <w:rFonts w:asciiTheme="minorBidi" w:hAnsiTheme="minorBidi" w:cstheme="minorBidi"/>
          <w:b/>
          <w:szCs w:val="24"/>
          <w:rtl/>
        </w:rPr>
        <w:t xml:space="preserve"> </w:t>
      </w:r>
      <w:r w:rsidR="008119FB" w:rsidRPr="00F279E3">
        <w:rPr>
          <w:rFonts w:asciiTheme="minorBidi" w:hAnsiTheme="minorBidi" w:cstheme="minorBidi" w:hint="eastAsia"/>
          <w:b/>
          <w:szCs w:val="24"/>
          <w:rtl/>
        </w:rPr>
        <w:t>ל</w:t>
      </w:r>
      <w:r w:rsidR="008119FB" w:rsidRPr="00F279E3">
        <w:rPr>
          <w:rFonts w:asciiTheme="minorBidi" w:hAnsiTheme="minorBidi" w:cstheme="minorBidi"/>
          <w:b/>
          <w:szCs w:val="24"/>
          <w:rtl/>
        </w:rPr>
        <w:t xml:space="preserve">מחקר </w:t>
      </w:r>
      <w:r w:rsidR="008119FB" w:rsidRPr="00F279E3">
        <w:rPr>
          <w:rFonts w:asciiTheme="minorBidi" w:hAnsiTheme="minorBidi" w:cstheme="minorBidi" w:hint="eastAsia"/>
          <w:b/>
          <w:szCs w:val="24"/>
          <w:rtl/>
        </w:rPr>
        <w:t>הוא</w:t>
      </w:r>
      <w:r w:rsidR="008119FB" w:rsidRPr="00F279E3">
        <w:rPr>
          <w:rFonts w:asciiTheme="minorBidi" w:hAnsiTheme="minorBidi" w:cstheme="minorBidi"/>
          <w:b/>
          <w:szCs w:val="24"/>
          <w:rtl/>
        </w:rPr>
        <w:t>:</w:t>
      </w:r>
      <w:r w:rsidR="00EE616B" w:rsidRPr="00F279E3">
        <w:rPr>
          <w:rFonts w:asciiTheme="minorBidi" w:hAnsiTheme="minorBidi" w:cstheme="minorBidi"/>
          <w:b/>
          <w:bCs/>
          <w:szCs w:val="24"/>
          <w:rtl/>
        </w:rPr>
        <w:t xml:space="preserve"> </w:t>
      </w:r>
      <w:r w:rsidR="00CC1926">
        <w:rPr>
          <w:rFonts w:asciiTheme="minorBidi" w:hAnsiTheme="minorBidi" w:cstheme="minorBidi" w:hint="cs"/>
          <w:b/>
          <w:bCs/>
          <w:szCs w:val="24"/>
          <w:rtl/>
        </w:rPr>
        <w:t>350</w:t>
      </w:r>
      <w:r w:rsidR="00D0446D" w:rsidRPr="00F279E3">
        <w:rPr>
          <w:rFonts w:asciiTheme="minorBidi" w:hAnsiTheme="minorBidi" w:cstheme="minorBidi" w:hint="cs"/>
          <w:b/>
          <w:bCs/>
          <w:szCs w:val="24"/>
          <w:rtl/>
        </w:rPr>
        <w:t>,</w:t>
      </w:r>
      <w:r w:rsidR="00EE616B" w:rsidRPr="00F279E3">
        <w:rPr>
          <w:rFonts w:asciiTheme="minorBidi" w:hAnsiTheme="minorBidi" w:cstheme="minorBidi"/>
          <w:b/>
          <w:bCs/>
          <w:szCs w:val="24"/>
          <w:rtl/>
        </w:rPr>
        <w:t xml:space="preserve">000 </w:t>
      </w:r>
      <w:r w:rsidR="00727E31" w:rsidRPr="00F279E3">
        <w:rPr>
          <w:rFonts w:asciiTheme="minorBidi" w:hAnsiTheme="minorBidi" w:cstheme="minorBidi" w:hint="cs"/>
          <w:bCs/>
          <w:szCs w:val="24"/>
          <w:rtl/>
        </w:rPr>
        <w:t>₪</w:t>
      </w:r>
      <w:r w:rsidR="000E61BE">
        <w:rPr>
          <w:rFonts w:asciiTheme="minorBidi" w:hAnsiTheme="minorBidi" w:cstheme="minorBidi" w:hint="cs"/>
          <w:bCs/>
          <w:szCs w:val="24"/>
          <w:rtl/>
        </w:rPr>
        <w:t xml:space="preserve">, </w:t>
      </w:r>
      <w:r w:rsidR="000E61BE" w:rsidRPr="00F279E3">
        <w:rPr>
          <w:rFonts w:asciiTheme="minorBidi" w:hAnsiTheme="minorBidi" w:cstheme="minorBidi"/>
          <w:b/>
          <w:szCs w:val="24"/>
          <w:rtl/>
        </w:rPr>
        <w:t>לתקופה של 3 שנים</w:t>
      </w:r>
      <w:r w:rsidR="000E61BE">
        <w:rPr>
          <w:rFonts w:asciiTheme="minorBidi" w:hAnsiTheme="minorBidi" w:cstheme="minorBidi" w:hint="cs"/>
          <w:b/>
          <w:szCs w:val="24"/>
          <w:rtl/>
        </w:rPr>
        <w:t>.</w:t>
      </w:r>
    </w:p>
    <w:p w14:paraId="055DB8CB" w14:textId="77777777" w:rsidR="001E55F0" w:rsidRPr="0025646F" w:rsidRDefault="001E55F0" w:rsidP="00157BFC">
      <w:pPr>
        <w:pStyle w:val="a0"/>
        <w:spacing w:line="360" w:lineRule="auto"/>
        <w:rPr>
          <w:rFonts w:asciiTheme="minorBidi" w:hAnsiTheme="minorBidi" w:cstheme="minorBidi"/>
          <w:b/>
          <w:bCs/>
          <w:color w:val="000000"/>
          <w:szCs w:val="24"/>
          <w:rtl/>
        </w:rPr>
      </w:pPr>
    </w:p>
    <w:p w14:paraId="778702AF" w14:textId="77777777" w:rsidR="003F4774" w:rsidRPr="00F279E3" w:rsidRDefault="003F4774" w:rsidP="00157BFC">
      <w:pPr>
        <w:pStyle w:val="2"/>
      </w:pPr>
      <w:bookmarkStart w:id="7" w:name="_תנאי_הסף:"/>
      <w:bookmarkStart w:id="8" w:name="_Ref3966114"/>
      <w:bookmarkStart w:id="9" w:name="_Toc108349542"/>
      <w:bookmarkEnd w:id="7"/>
      <w:r w:rsidRPr="00F279E3">
        <w:rPr>
          <w:rtl/>
        </w:rPr>
        <w:t>תנאי הסף</w:t>
      </w:r>
      <w:bookmarkEnd w:id="8"/>
      <w:bookmarkEnd w:id="9"/>
    </w:p>
    <w:p w14:paraId="117EE398" w14:textId="77777777" w:rsidR="003F4774" w:rsidRPr="00F279E3" w:rsidRDefault="003F4774" w:rsidP="00157BFC">
      <w:pPr>
        <w:spacing w:line="360" w:lineRule="auto"/>
        <w:jc w:val="both"/>
        <w:rPr>
          <w:rFonts w:asciiTheme="minorBidi" w:hAnsiTheme="minorBidi" w:cstheme="minorBidi"/>
          <w:b/>
          <w:bCs/>
          <w:szCs w:val="24"/>
          <w:rtl/>
        </w:rPr>
      </w:pPr>
      <w:r w:rsidRPr="00F279E3">
        <w:rPr>
          <w:rFonts w:asciiTheme="minorBidi" w:hAnsiTheme="minorBidi" w:cstheme="minorBidi"/>
          <w:b/>
          <w:szCs w:val="24"/>
          <w:rtl/>
        </w:rPr>
        <w:t xml:space="preserve">רשאים להגיש הצעות מציעים </w:t>
      </w:r>
      <w:r w:rsidR="007F252C" w:rsidRPr="00F279E3">
        <w:rPr>
          <w:rFonts w:asciiTheme="minorBidi" w:hAnsiTheme="minorBidi" w:cstheme="minorBidi" w:hint="eastAsia"/>
          <w:b/>
          <w:szCs w:val="24"/>
          <w:rtl/>
        </w:rPr>
        <w:t>ה</w:t>
      </w:r>
      <w:r w:rsidRPr="00F279E3">
        <w:rPr>
          <w:rFonts w:asciiTheme="minorBidi" w:hAnsiTheme="minorBidi" w:cstheme="minorBidi"/>
          <w:b/>
          <w:szCs w:val="24"/>
          <w:rtl/>
        </w:rPr>
        <w:t>עומדים בכל תנאי הסף להלן:</w:t>
      </w:r>
    </w:p>
    <w:p w14:paraId="4BEE06F9" w14:textId="77777777" w:rsidR="003F4774" w:rsidRPr="00F279E3" w:rsidRDefault="007F252C" w:rsidP="00157BFC">
      <w:pPr>
        <w:pStyle w:val="af1"/>
        <w:numPr>
          <w:ilvl w:val="1"/>
          <w:numId w:val="5"/>
        </w:numPr>
        <w:spacing w:line="360" w:lineRule="auto"/>
        <w:contextualSpacing w:val="0"/>
        <w:jc w:val="both"/>
        <w:rPr>
          <w:rFonts w:asciiTheme="minorBidi" w:hAnsiTheme="minorBidi" w:cstheme="minorBidi"/>
          <w:szCs w:val="24"/>
        </w:rPr>
      </w:pPr>
      <w:bookmarkStart w:id="10" w:name="_Ref3966014"/>
      <w:r w:rsidRPr="00F279E3">
        <w:rPr>
          <w:rFonts w:asciiTheme="minorBidi" w:hAnsiTheme="minorBidi" w:cstheme="minorBidi"/>
          <w:bCs/>
          <w:szCs w:val="24"/>
          <w:rtl/>
        </w:rPr>
        <w:t>"</w:t>
      </w:r>
      <w:r w:rsidR="003F4774" w:rsidRPr="00F279E3">
        <w:rPr>
          <w:rFonts w:asciiTheme="minorBidi" w:hAnsiTheme="minorBidi" w:cstheme="minorBidi"/>
          <w:bCs/>
          <w:szCs w:val="24"/>
          <w:rtl/>
        </w:rPr>
        <w:t>המוסד</w:t>
      </w:r>
      <w:r w:rsidRPr="00F279E3">
        <w:rPr>
          <w:rFonts w:asciiTheme="minorBidi" w:hAnsiTheme="minorBidi" w:cstheme="minorBidi"/>
          <w:b/>
          <w:szCs w:val="24"/>
          <w:rtl/>
        </w:rPr>
        <w:t>"</w:t>
      </w:r>
      <w:r w:rsidR="003F4774"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 </w:t>
      </w:r>
      <w:bookmarkEnd w:id="10"/>
      <w:r w:rsidR="003F4774" w:rsidRPr="00F279E3">
        <w:rPr>
          <w:rFonts w:asciiTheme="minorBidi" w:hAnsiTheme="minorBidi" w:cstheme="minorBidi"/>
          <w:szCs w:val="24"/>
          <w:rtl/>
        </w:rPr>
        <w:t>מוסד מוכר להשכלה גבוהה בישראל, כמשמעותו בחוק ה</w:t>
      </w:r>
      <w:r w:rsidR="00F70F01" w:rsidRPr="00F279E3">
        <w:rPr>
          <w:rFonts w:asciiTheme="minorBidi" w:hAnsiTheme="minorBidi" w:cstheme="minorBidi"/>
          <w:szCs w:val="24"/>
          <w:rtl/>
        </w:rPr>
        <w:t>מועצה להשכלה גבוהה, התשי"ח-</w:t>
      </w:r>
      <w:r w:rsidR="00F70F01" w:rsidRPr="00D54A51">
        <w:rPr>
          <w:rFonts w:asciiTheme="minorBidi" w:hAnsiTheme="minorBidi" w:cstheme="minorBidi"/>
          <w:szCs w:val="24"/>
          <w:rtl/>
        </w:rPr>
        <w:t>1958</w:t>
      </w:r>
      <w:r w:rsidRPr="00D54A51">
        <w:rPr>
          <w:rFonts w:asciiTheme="minorBidi" w:hAnsiTheme="minorBidi" w:cstheme="minorBidi"/>
          <w:szCs w:val="24"/>
          <w:rtl/>
        </w:rPr>
        <w:t xml:space="preserve"> </w:t>
      </w:r>
      <w:r w:rsidR="00D54A51" w:rsidRPr="00D54A51">
        <w:rPr>
          <w:rFonts w:asciiTheme="minorBidi" w:hAnsiTheme="minorBidi" w:cstheme="minorBidi" w:hint="cs"/>
          <w:szCs w:val="24"/>
          <w:rtl/>
        </w:rPr>
        <w:t>וכן</w:t>
      </w:r>
      <w:r w:rsidR="00F70F01" w:rsidRPr="00D54A51">
        <w:rPr>
          <w:rFonts w:asciiTheme="minorBidi" w:hAnsiTheme="minorBidi" w:cstheme="minorBidi"/>
          <w:szCs w:val="24"/>
          <w:rtl/>
        </w:rPr>
        <w:t xml:space="preserve"> </w:t>
      </w:r>
      <w:r w:rsidR="003F4774" w:rsidRPr="00D54A51">
        <w:rPr>
          <w:rFonts w:asciiTheme="minorBidi" w:hAnsiTheme="minorBidi" w:cstheme="minorBidi"/>
          <w:szCs w:val="24"/>
          <w:rtl/>
        </w:rPr>
        <w:t>מכון מחקר</w:t>
      </w:r>
      <w:r w:rsidR="003F4774" w:rsidRPr="00F279E3">
        <w:rPr>
          <w:rFonts w:asciiTheme="minorBidi" w:hAnsiTheme="minorBidi" w:cstheme="minorBidi"/>
          <w:szCs w:val="24"/>
          <w:rtl/>
        </w:rPr>
        <w:t xml:space="preserve"> בישראל שהוא מלכ"ר</w:t>
      </w:r>
      <w:r w:rsidRPr="00F279E3">
        <w:rPr>
          <w:rFonts w:asciiTheme="minorBidi" w:hAnsiTheme="minorBidi" w:cstheme="minorBidi"/>
          <w:szCs w:val="24"/>
          <w:rtl/>
        </w:rPr>
        <w:t xml:space="preserve">, </w:t>
      </w:r>
      <w:proofErr w:type="spellStart"/>
      <w:r w:rsidR="003F4774" w:rsidRPr="00F279E3">
        <w:rPr>
          <w:rFonts w:asciiTheme="minorBidi" w:hAnsiTheme="minorBidi" w:cstheme="minorBidi"/>
          <w:szCs w:val="24"/>
          <w:rtl/>
        </w:rPr>
        <w:t>חל"צ</w:t>
      </w:r>
      <w:proofErr w:type="spellEnd"/>
      <w:r w:rsidRPr="00F279E3">
        <w:rPr>
          <w:rFonts w:asciiTheme="minorBidi" w:hAnsiTheme="minorBidi" w:cstheme="minorBidi"/>
          <w:szCs w:val="24"/>
          <w:rtl/>
        </w:rPr>
        <w:t>,</w:t>
      </w:r>
      <w:r w:rsidR="003F4774" w:rsidRPr="00F279E3">
        <w:rPr>
          <w:rFonts w:asciiTheme="minorBidi" w:hAnsiTheme="minorBidi" w:cstheme="minorBidi"/>
          <w:szCs w:val="24"/>
          <w:rtl/>
        </w:rPr>
        <w:t xml:space="preserve"> חברה ממשלתית </w:t>
      </w:r>
      <w:r w:rsidRPr="00F279E3">
        <w:rPr>
          <w:rFonts w:asciiTheme="minorBidi" w:hAnsiTheme="minorBidi" w:cstheme="minorBidi" w:hint="eastAsia"/>
          <w:szCs w:val="24"/>
          <w:rtl/>
        </w:rPr>
        <w:t>או</w:t>
      </w:r>
      <w:r w:rsidR="003F4774" w:rsidRPr="00F279E3">
        <w:rPr>
          <w:rFonts w:asciiTheme="minorBidi" w:hAnsiTheme="minorBidi" w:cstheme="minorBidi"/>
          <w:szCs w:val="24"/>
          <w:rtl/>
        </w:rPr>
        <w:t xml:space="preserve"> יחידה ממשלתית (כגון: בתי חולים, מרכזי מחקר ופיתוח אזוריים).</w:t>
      </w:r>
    </w:p>
    <w:p w14:paraId="058E669C" w14:textId="77777777" w:rsidR="003F4774" w:rsidRPr="00F279E3" w:rsidRDefault="003F4774" w:rsidP="00157BFC">
      <w:pPr>
        <w:spacing w:line="360" w:lineRule="auto"/>
        <w:ind w:left="720"/>
        <w:jc w:val="both"/>
        <w:rPr>
          <w:rFonts w:asciiTheme="minorBidi" w:hAnsiTheme="minorBidi" w:cstheme="minorBidi"/>
          <w:b/>
          <w:bCs/>
          <w:szCs w:val="24"/>
          <w:rtl/>
        </w:rPr>
      </w:pPr>
      <w:r w:rsidRPr="00F279E3">
        <w:rPr>
          <w:rFonts w:asciiTheme="minorBidi" w:hAnsiTheme="minorBidi" w:cstheme="minorBidi"/>
          <w:b/>
          <w:szCs w:val="24"/>
          <w:rtl/>
        </w:rPr>
        <w:lastRenderedPageBreak/>
        <w:t>לעניין זה: "</w:t>
      </w:r>
      <w:r w:rsidRPr="00D54A51">
        <w:rPr>
          <w:rFonts w:asciiTheme="minorBidi" w:hAnsiTheme="minorBidi" w:cstheme="minorBidi"/>
          <w:b/>
          <w:bCs/>
          <w:szCs w:val="24"/>
          <w:rtl/>
        </w:rPr>
        <w:t>מכון מחקר</w:t>
      </w:r>
      <w:r w:rsidRPr="00F279E3">
        <w:rPr>
          <w:rFonts w:asciiTheme="minorBidi" w:hAnsiTheme="minorBidi" w:cstheme="minorBidi"/>
          <w:b/>
          <w:szCs w:val="24"/>
          <w:rtl/>
        </w:rPr>
        <w:t xml:space="preserve">" משמעו – גוף אשר חלק ניכר מפעילותו קשור לקידום המחקר בחזית הידע העולמי, ברשותו תשתית ציוד לביצוע מחקרים, והחוקרים </w:t>
      </w:r>
      <w:r w:rsidR="00DA293F">
        <w:rPr>
          <w:rFonts w:asciiTheme="minorBidi" w:hAnsiTheme="minorBidi" w:cstheme="minorBidi" w:hint="cs"/>
          <w:b/>
          <w:szCs w:val="24"/>
          <w:rtl/>
        </w:rPr>
        <w:t xml:space="preserve">אשר </w:t>
      </w:r>
      <w:r w:rsidRPr="00F279E3">
        <w:rPr>
          <w:rFonts w:asciiTheme="minorBidi" w:hAnsiTheme="minorBidi" w:cstheme="minorBidi"/>
          <w:b/>
          <w:szCs w:val="24"/>
          <w:rtl/>
        </w:rPr>
        <w:t>מועסקים במסגרתו עוסקים בין היתר בפרסום מאמרים מטעמו בעיתונות מדעית בינלאומית ובהצגת עבודות בכנסים בינלאומיים.</w:t>
      </w:r>
    </w:p>
    <w:p w14:paraId="43033495" w14:textId="77777777" w:rsidR="003F4774" w:rsidRPr="00F279E3" w:rsidRDefault="00DA293F" w:rsidP="00157BFC">
      <w:pPr>
        <w:pStyle w:val="af1"/>
        <w:numPr>
          <w:ilvl w:val="1"/>
          <w:numId w:val="5"/>
        </w:numPr>
        <w:spacing w:line="360" w:lineRule="auto"/>
        <w:contextualSpacing w:val="0"/>
        <w:jc w:val="both"/>
        <w:rPr>
          <w:rFonts w:asciiTheme="minorBidi" w:hAnsiTheme="minorBidi" w:cstheme="minorBidi"/>
          <w:b/>
          <w:bCs/>
          <w:szCs w:val="24"/>
        </w:rPr>
      </w:pPr>
      <w:r>
        <w:rPr>
          <w:rFonts w:asciiTheme="minorBidi" w:hAnsiTheme="minorBidi" w:cstheme="minorBidi" w:hint="cs"/>
          <w:b/>
          <w:szCs w:val="24"/>
          <w:rtl/>
        </w:rPr>
        <w:t>ב</w:t>
      </w:r>
      <w:r w:rsidR="003F4774" w:rsidRPr="00F279E3">
        <w:rPr>
          <w:rFonts w:asciiTheme="minorBidi" w:hAnsiTheme="minorBidi" w:cstheme="minorBidi"/>
          <w:b/>
          <w:szCs w:val="24"/>
          <w:rtl/>
        </w:rPr>
        <w:t xml:space="preserve">הצעה </w:t>
      </w:r>
      <w:r>
        <w:rPr>
          <w:rFonts w:asciiTheme="minorBidi" w:hAnsiTheme="minorBidi" w:cstheme="minorBidi" w:hint="cs"/>
          <w:b/>
          <w:szCs w:val="24"/>
          <w:rtl/>
        </w:rPr>
        <w:t>ה</w:t>
      </w:r>
      <w:r w:rsidR="003F4774" w:rsidRPr="00F279E3">
        <w:rPr>
          <w:rFonts w:asciiTheme="minorBidi" w:hAnsiTheme="minorBidi" w:cstheme="minorBidi"/>
          <w:b/>
          <w:szCs w:val="24"/>
          <w:rtl/>
        </w:rPr>
        <w:t xml:space="preserve">מוגשת על ידי מספר מוסדות, כל </w:t>
      </w:r>
      <w:r w:rsidR="0073453F" w:rsidRPr="00F279E3">
        <w:rPr>
          <w:rFonts w:asciiTheme="minorBidi" w:hAnsiTheme="minorBidi" w:cstheme="minorBidi" w:hint="eastAsia"/>
          <w:b/>
          <w:szCs w:val="24"/>
          <w:rtl/>
        </w:rPr>
        <w:t>אחד</w:t>
      </w:r>
      <w:r w:rsidR="0073453F" w:rsidRPr="00F279E3">
        <w:rPr>
          <w:rFonts w:asciiTheme="minorBidi" w:hAnsiTheme="minorBidi" w:cstheme="minorBidi"/>
          <w:b/>
          <w:szCs w:val="24"/>
          <w:rtl/>
        </w:rPr>
        <w:t xml:space="preserve"> </w:t>
      </w:r>
      <w:r w:rsidR="0073453F" w:rsidRPr="00F279E3">
        <w:rPr>
          <w:rFonts w:asciiTheme="minorBidi" w:hAnsiTheme="minorBidi" w:cstheme="minorBidi" w:hint="eastAsia"/>
          <w:b/>
          <w:szCs w:val="24"/>
          <w:rtl/>
        </w:rPr>
        <w:t>מהם</w:t>
      </w:r>
      <w:r w:rsidR="003F4774" w:rsidRPr="00F279E3">
        <w:rPr>
          <w:rFonts w:asciiTheme="minorBidi" w:hAnsiTheme="minorBidi" w:cstheme="minorBidi"/>
          <w:b/>
          <w:szCs w:val="24"/>
          <w:rtl/>
        </w:rPr>
        <w:t xml:space="preserve"> יענה על הגדרת "מוסד" כהגדרתו לעיל. </w:t>
      </w:r>
    </w:p>
    <w:p w14:paraId="6D04FDA9" w14:textId="77777777" w:rsidR="00E1314A" w:rsidRPr="00E1314A" w:rsidRDefault="00BB56DF" w:rsidP="00157BFC">
      <w:pPr>
        <w:pStyle w:val="af1"/>
        <w:numPr>
          <w:ilvl w:val="1"/>
          <w:numId w:val="5"/>
        </w:numPr>
        <w:spacing w:line="360" w:lineRule="auto"/>
        <w:contextualSpacing w:val="0"/>
        <w:jc w:val="both"/>
        <w:rPr>
          <w:rFonts w:asciiTheme="minorBidi" w:hAnsiTheme="minorBidi" w:cstheme="minorBidi"/>
          <w:b/>
          <w:bCs/>
          <w:szCs w:val="24"/>
        </w:rPr>
      </w:pPr>
      <w:r w:rsidRPr="00F279E3">
        <w:rPr>
          <w:rFonts w:asciiTheme="minorBidi" w:hAnsiTheme="minorBidi" w:cstheme="minorBidi"/>
          <w:b/>
          <w:szCs w:val="24"/>
          <w:rtl/>
        </w:rPr>
        <w:t>החוקר הראשי בהצעת המחקר מטעם המוסד ה</w:t>
      </w:r>
      <w:r w:rsidRPr="00F279E3">
        <w:rPr>
          <w:rFonts w:asciiTheme="minorBidi" w:hAnsiTheme="minorBidi" w:cstheme="minorBidi" w:hint="eastAsia"/>
          <w:b/>
          <w:szCs w:val="24"/>
          <w:rtl/>
        </w:rPr>
        <w:t>וא</w:t>
      </w:r>
      <w:r w:rsidRPr="00F279E3">
        <w:rPr>
          <w:rFonts w:asciiTheme="minorBidi" w:hAnsiTheme="minorBidi" w:cstheme="minorBidi"/>
          <w:b/>
          <w:szCs w:val="24"/>
          <w:rtl/>
        </w:rPr>
        <w:t xml:space="preserve"> </w:t>
      </w:r>
      <w:r w:rsidR="00E1314A">
        <w:rPr>
          <w:rFonts w:asciiTheme="minorBidi" w:hAnsiTheme="minorBidi" w:cstheme="minorBidi" w:hint="cs"/>
          <w:b/>
          <w:szCs w:val="24"/>
          <w:rtl/>
        </w:rPr>
        <w:t>חבר</w:t>
      </w:r>
      <w:r w:rsidRPr="00F279E3">
        <w:rPr>
          <w:rFonts w:asciiTheme="minorBidi" w:hAnsiTheme="minorBidi" w:cstheme="minorBidi"/>
          <w:b/>
          <w:szCs w:val="24"/>
          <w:rtl/>
        </w:rPr>
        <w:t xml:space="preserve"> סגל במוסד בעל תואר </w:t>
      </w:r>
      <w:r w:rsidRPr="00F279E3">
        <w:rPr>
          <w:rFonts w:asciiTheme="minorBidi" w:hAnsiTheme="minorBidi" w:cstheme="minorBidi"/>
          <w:szCs w:val="24"/>
        </w:rPr>
        <w:t>Ph.D.</w:t>
      </w:r>
      <w:r w:rsidRPr="00F279E3">
        <w:rPr>
          <w:rFonts w:asciiTheme="minorBidi" w:hAnsiTheme="minorBidi" w:cstheme="minorBidi"/>
          <w:szCs w:val="24"/>
          <w:rtl/>
        </w:rPr>
        <w:t xml:space="preserve"> </w:t>
      </w:r>
      <w:r w:rsidRPr="00F279E3">
        <w:rPr>
          <w:rFonts w:asciiTheme="minorBidi" w:hAnsiTheme="minorBidi" w:cstheme="minorBidi"/>
          <w:b/>
          <w:szCs w:val="24"/>
          <w:rtl/>
        </w:rPr>
        <w:t xml:space="preserve">או </w:t>
      </w:r>
      <w:r w:rsidRPr="00F279E3">
        <w:rPr>
          <w:rFonts w:asciiTheme="minorBidi" w:hAnsiTheme="minorBidi" w:cstheme="minorBidi"/>
          <w:szCs w:val="24"/>
        </w:rPr>
        <w:t>M.D.</w:t>
      </w:r>
      <w:r w:rsidRPr="00F279E3">
        <w:rPr>
          <w:rFonts w:asciiTheme="minorBidi" w:hAnsiTheme="minorBidi" w:cstheme="minorBidi"/>
          <w:b/>
          <w:szCs w:val="24"/>
          <w:rtl/>
        </w:rPr>
        <w:t xml:space="preserve">, המועסק באופן קבוע או נמצא במסלול לקביעות במוסד, </w:t>
      </w:r>
      <w:r w:rsidR="0008252B" w:rsidRPr="00F279E3">
        <w:rPr>
          <w:rFonts w:asciiTheme="minorBidi" w:hAnsiTheme="minorBidi" w:cstheme="minorBidi" w:hint="cs"/>
          <w:szCs w:val="24"/>
          <w:rtl/>
        </w:rPr>
        <w:t>או</w:t>
      </w:r>
      <w:r w:rsidR="0008252B" w:rsidRPr="00F279E3">
        <w:rPr>
          <w:rFonts w:asciiTheme="minorBidi" w:hAnsiTheme="minorBidi" w:cstheme="minorBidi"/>
          <w:szCs w:val="24"/>
          <w:rtl/>
        </w:rPr>
        <w:t xml:space="preserve"> </w:t>
      </w:r>
      <w:r w:rsidRPr="00F279E3">
        <w:rPr>
          <w:rFonts w:asciiTheme="minorBidi" w:hAnsiTheme="minorBidi" w:cstheme="minorBidi"/>
          <w:szCs w:val="24"/>
          <w:rtl/>
        </w:rPr>
        <w:t>פרופסור אמריטוס במוסד</w:t>
      </w:r>
      <w:r w:rsidR="00E1314A">
        <w:rPr>
          <w:rFonts w:asciiTheme="minorBidi" w:hAnsiTheme="minorBidi" w:cstheme="minorBidi" w:hint="cs"/>
          <w:szCs w:val="24"/>
          <w:rtl/>
        </w:rPr>
        <w:t xml:space="preserve"> </w:t>
      </w:r>
      <w:r w:rsidR="004C7A32" w:rsidRPr="00F279E3">
        <w:rPr>
          <w:rFonts w:asciiTheme="minorBidi" w:hAnsiTheme="minorBidi" w:cstheme="minorBidi"/>
          <w:b/>
          <w:szCs w:val="24"/>
          <w:rtl/>
        </w:rPr>
        <w:t xml:space="preserve">(להלן – </w:t>
      </w:r>
      <w:r w:rsidR="004C7A32" w:rsidRPr="00F279E3">
        <w:rPr>
          <w:rFonts w:asciiTheme="minorBidi" w:hAnsiTheme="minorBidi" w:cstheme="minorBidi"/>
          <w:szCs w:val="24"/>
          <w:rtl/>
        </w:rPr>
        <w:t>"</w:t>
      </w:r>
      <w:r w:rsidR="004C7A32" w:rsidRPr="00F279E3">
        <w:rPr>
          <w:rFonts w:asciiTheme="minorBidi" w:hAnsiTheme="minorBidi" w:cstheme="minorBidi"/>
          <w:b/>
          <w:bCs/>
          <w:szCs w:val="24"/>
          <w:rtl/>
        </w:rPr>
        <w:t>החוקר הראשי</w:t>
      </w:r>
      <w:r w:rsidR="004C7A32" w:rsidRPr="00F279E3">
        <w:rPr>
          <w:rFonts w:asciiTheme="minorBidi" w:hAnsiTheme="minorBidi" w:cstheme="minorBidi"/>
          <w:b/>
          <w:szCs w:val="24"/>
          <w:rtl/>
        </w:rPr>
        <w:t>").</w:t>
      </w:r>
    </w:p>
    <w:p w14:paraId="73842BCF" w14:textId="77777777" w:rsidR="00BB56DF" w:rsidRPr="00F279E3" w:rsidRDefault="00E1314A" w:rsidP="00157BFC">
      <w:pPr>
        <w:pStyle w:val="af1"/>
        <w:spacing w:line="360" w:lineRule="auto"/>
        <w:contextualSpacing w:val="0"/>
        <w:jc w:val="both"/>
        <w:rPr>
          <w:rFonts w:asciiTheme="minorBidi" w:hAnsiTheme="minorBidi" w:cstheme="minorBidi"/>
          <w:b/>
          <w:bCs/>
          <w:szCs w:val="24"/>
        </w:rPr>
      </w:pPr>
      <w:r>
        <w:rPr>
          <w:rFonts w:asciiTheme="minorBidi" w:hAnsiTheme="minorBidi" w:cstheme="minorBidi" w:hint="cs"/>
          <w:szCs w:val="24"/>
          <w:rtl/>
        </w:rPr>
        <w:t xml:space="preserve">במידה </w:t>
      </w:r>
      <w:r w:rsidR="004C7A32">
        <w:rPr>
          <w:rFonts w:asciiTheme="minorBidi" w:hAnsiTheme="minorBidi" w:cstheme="minorBidi" w:hint="cs"/>
          <w:szCs w:val="24"/>
          <w:rtl/>
        </w:rPr>
        <w:t>וישנו חוקר חב</w:t>
      </w:r>
      <w:r>
        <w:rPr>
          <w:rFonts w:asciiTheme="minorBidi" w:hAnsiTheme="minorBidi" w:cstheme="minorBidi" w:hint="cs"/>
          <w:szCs w:val="24"/>
          <w:rtl/>
        </w:rPr>
        <w:t xml:space="preserve">ר סגל המנהל קבוצת מחקר עצמאית שאינו בעל תואר </w:t>
      </w:r>
      <w:r w:rsidR="00232833">
        <w:rPr>
          <w:rFonts w:asciiTheme="minorBidi" w:hAnsiTheme="minorBidi" w:cstheme="minorBidi"/>
          <w:szCs w:val="24"/>
        </w:rPr>
        <w:t>Ph.D.</w:t>
      </w:r>
      <w:r>
        <w:rPr>
          <w:rFonts w:asciiTheme="minorBidi" w:hAnsiTheme="minorBidi" w:cstheme="minorBidi" w:hint="cs"/>
          <w:szCs w:val="24"/>
          <w:rtl/>
        </w:rPr>
        <w:t xml:space="preserve"> -</w:t>
      </w:r>
      <w:r w:rsidRPr="00E1314A">
        <w:rPr>
          <w:rtl/>
        </w:rPr>
        <w:t xml:space="preserve"> </w:t>
      </w:r>
      <w:r w:rsidRPr="00E1314A">
        <w:rPr>
          <w:rFonts w:asciiTheme="minorBidi" w:hAnsiTheme="minorBidi" w:cs="Arial"/>
          <w:szCs w:val="24"/>
          <w:rtl/>
        </w:rPr>
        <w:t>מוסד המחקר יוכל להגישו בצירוף נימוקים, המלצה מטעמם וקורות חיים אשר יבחנו על ידי המדען הראשי או מי מטעמו, כל מקרה לגופו</w:t>
      </w:r>
      <w:r w:rsidR="004C7A32">
        <w:rPr>
          <w:rFonts w:asciiTheme="minorBidi" w:hAnsiTheme="minorBidi" w:cstheme="minorBidi" w:hint="cs"/>
          <w:szCs w:val="24"/>
          <w:rtl/>
        </w:rPr>
        <w:t>.</w:t>
      </w:r>
    </w:p>
    <w:p w14:paraId="592F0D60" w14:textId="0AD1F3F6" w:rsidR="00D158E6" w:rsidRPr="00D158E6" w:rsidRDefault="00221CEE" w:rsidP="006944B3">
      <w:pPr>
        <w:pStyle w:val="af1"/>
        <w:numPr>
          <w:ilvl w:val="1"/>
          <w:numId w:val="5"/>
        </w:numPr>
        <w:spacing w:line="360" w:lineRule="auto"/>
        <w:contextualSpacing w:val="0"/>
        <w:jc w:val="both"/>
        <w:rPr>
          <w:rFonts w:asciiTheme="minorBidi" w:hAnsiTheme="minorBidi" w:cstheme="minorBidi"/>
          <w:szCs w:val="24"/>
        </w:rPr>
      </w:pPr>
      <w:r w:rsidRPr="00DB5841">
        <w:rPr>
          <w:rFonts w:ascii="Arial" w:hAnsi="Arial" w:cs="Arial"/>
          <w:szCs w:val="24"/>
          <w:rtl/>
        </w:rPr>
        <w:t>חוקר ראשי שיש לו מענק מחקר פעיל הממומן על ידי המשרד במסלול הלאומי בשנת 2023</w:t>
      </w:r>
      <w:r w:rsidRPr="00DB5841">
        <w:rPr>
          <w:rFonts w:ascii="Arial" w:hAnsi="Arial" w:cs="Arial"/>
          <w:color w:val="FF0000"/>
          <w:szCs w:val="24"/>
          <w:rtl/>
        </w:rPr>
        <w:t xml:space="preserve"> </w:t>
      </w:r>
      <w:r w:rsidRPr="00DB5841">
        <w:rPr>
          <w:rFonts w:ascii="Arial" w:hAnsi="Arial" w:cs="Arial"/>
          <w:szCs w:val="24"/>
          <w:rtl/>
        </w:rPr>
        <w:t xml:space="preserve">או </w:t>
      </w:r>
      <w:r w:rsidR="00263BB0">
        <w:rPr>
          <w:rFonts w:ascii="Arial" w:hAnsi="Arial" w:cs="Arial" w:hint="cs"/>
          <w:szCs w:val="24"/>
          <w:rtl/>
        </w:rPr>
        <w:t xml:space="preserve">שהגיש קדם </w:t>
      </w:r>
      <w:r w:rsidRPr="00DB5841">
        <w:rPr>
          <w:rFonts w:ascii="Arial" w:hAnsi="Arial" w:cs="Arial"/>
          <w:szCs w:val="24"/>
          <w:rtl/>
        </w:rPr>
        <w:t xml:space="preserve">הצעה </w:t>
      </w:r>
      <w:r w:rsidR="00263BB0">
        <w:rPr>
          <w:rFonts w:ascii="Arial" w:hAnsi="Arial" w:cs="Arial" w:hint="cs"/>
          <w:szCs w:val="24"/>
          <w:rtl/>
        </w:rPr>
        <w:t>ל</w:t>
      </w:r>
      <w:r w:rsidRPr="00DB5841">
        <w:rPr>
          <w:rFonts w:ascii="Arial" w:hAnsi="Arial" w:cs="Arial"/>
          <w:szCs w:val="24"/>
          <w:rtl/>
        </w:rPr>
        <w:t xml:space="preserve">קול קורא הלאומי משנת 2022 </w:t>
      </w:r>
      <w:r w:rsidR="00263BB0">
        <w:rPr>
          <w:rFonts w:ascii="Arial" w:hAnsi="Arial" w:cs="Arial" w:hint="cs"/>
          <w:szCs w:val="24"/>
          <w:rtl/>
        </w:rPr>
        <w:t>של המשרד</w:t>
      </w:r>
      <w:r w:rsidRPr="00DB5841">
        <w:rPr>
          <w:rFonts w:ascii="Arial" w:hAnsi="Arial" w:cs="Arial"/>
          <w:szCs w:val="24"/>
          <w:rtl/>
        </w:rPr>
        <w:t>, לא יהיה רשאי להגיש בקשה במסגרת קול קורא זה</w:t>
      </w:r>
      <w:r>
        <w:rPr>
          <w:rFonts w:ascii="Arial" w:hAnsi="Arial" w:cs="Arial" w:hint="cs"/>
          <w:szCs w:val="24"/>
          <w:rtl/>
        </w:rPr>
        <w:t xml:space="preserve">, כאמור בסעיף </w:t>
      </w:r>
      <w:r w:rsidR="006944B3">
        <w:rPr>
          <w:rFonts w:ascii="Arial" w:hAnsi="Arial" w:cs="Arial" w:hint="cs"/>
          <w:szCs w:val="24"/>
          <w:rtl/>
        </w:rPr>
        <w:t>ז</w:t>
      </w:r>
      <w:r>
        <w:rPr>
          <w:rFonts w:ascii="Arial" w:hAnsi="Arial" w:cs="Arial" w:hint="cs"/>
          <w:szCs w:val="24"/>
          <w:rtl/>
        </w:rPr>
        <w:t>' להלן</w:t>
      </w:r>
      <w:r w:rsidRPr="00DB5841">
        <w:rPr>
          <w:rFonts w:ascii="Arial" w:hAnsi="Arial" w:cs="Arial"/>
          <w:szCs w:val="24"/>
          <w:rtl/>
        </w:rPr>
        <w:t xml:space="preserve">. חוקר ראשי שיש לו מענק מחקר פעיל יכול להגיש הצעה אחת כחוקר משני כל עוד אין לו מענק מחקר פעיל אחר הממומן על ידי המשרד במסלול הלאומי </w:t>
      </w:r>
      <w:r>
        <w:rPr>
          <w:rFonts w:ascii="Arial" w:hAnsi="Arial" w:cs="Arial" w:hint="cs"/>
          <w:szCs w:val="24"/>
          <w:rtl/>
        </w:rPr>
        <w:t xml:space="preserve">או הצעה כאמור לעיל </w:t>
      </w:r>
      <w:r w:rsidRPr="00DB5841">
        <w:rPr>
          <w:rFonts w:ascii="Arial" w:hAnsi="Arial" w:cs="Arial"/>
          <w:szCs w:val="24"/>
          <w:rtl/>
        </w:rPr>
        <w:t>בו הוא משמש כחוקר משני. למען הסר ספק, הגבלה זו אינה חלה על מחקרים שהם בשיתוף פעולה בינלאומי</w:t>
      </w:r>
      <w:r w:rsidRPr="00DB5841">
        <w:rPr>
          <w:rFonts w:ascii="Arial" w:hAnsi="Arial" w:cs="Arial" w:hint="cs"/>
          <w:szCs w:val="24"/>
          <w:rtl/>
        </w:rPr>
        <w:t>.</w:t>
      </w:r>
      <w:r w:rsidR="00D158E6">
        <w:rPr>
          <w:rFonts w:ascii="Arial" w:hAnsi="Arial" w:cs="Arial" w:hint="cs"/>
          <w:szCs w:val="24"/>
          <w:rtl/>
        </w:rPr>
        <w:t xml:space="preserve"> </w:t>
      </w:r>
    </w:p>
    <w:p w14:paraId="5EF24E70" w14:textId="525D1D04" w:rsidR="003F4774" w:rsidRPr="00F279E3" w:rsidRDefault="003F4774" w:rsidP="00157BFC">
      <w:pPr>
        <w:pStyle w:val="af1"/>
        <w:numPr>
          <w:ilvl w:val="1"/>
          <w:numId w:val="5"/>
        </w:numPr>
        <w:spacing w:line="360" w:lineRule="auto"/>
        <w:contextualSpacing w:val="0"/>
        <w:jc w:val="both"/>
        <w:rPr>
          <w:rFonts w:asciiTheme="minorBidi" w:hAnsiTheme="minorBidi" w:cstheme="minorBidi"/>
          <w:szCs w:val="24"/>
          <w:rtl/>
        </w:rPr>
      </w:pPr>
      <w:r w:rsidRPr="00F279E3">
        <w:rPr>
          <w:rFonts w:asciiTheme="minorBidi" w:hAnsiTheme="minorBidi" w:cstheme="minorBidi"/>
          <w:b/>
          <w:szCs w:val="24"/>
          <w:rtl/>
        </w:rPr>
        <w:t xml:space="preserve">ההצעה תכלול תכנית לביצוע מחקר </w:t>
      </w:r>
      <w:r w:rsidRPr="00E1314A">
        <w:rPr>
          <w:rFonts w:asciiTheme="minorBidi" w:hAnsiTheme="minorBidi" w:cstheme="minorBidi"/>
          <w:b/>
          <w:szCs w:val="24"/>
          <w:u w:val="single"/>
          <w:rtl/>
        </w:rPr>
        <w:t>בעל היתכנות יישומית</w:t>
      </w:r>
      <w:r w:rsidRPr="00F279E3">
        <w:rPr>
          <w:rFonts w:asciiTheme="minorBidi" w:hAnsiTheme="minorBidi" w:cstheme="minorBidi"/>
          <w:b/>
          <w:szCs w:val="24"/>
          <w:rtl/>
        </w:rPr>
        <w:t xml:space="preserve"> בתחומים </w:t>
      </w:r>
      <w:r w:rsidR="00AD2080" w:rsidRPr="00F279E3">
        <w:rPr>
          <w:rFonts w:asciiTheme="minorBidi" w:hAnsiTheme="minorBidi" w:cstheme="minorBidi" w:hint="eastAsia"/>
          <w:b/>
          <w:szCs w:val="24"/>
          <w:rtl/>
        </w:rPr>
        <w:t>המפורטים</w:t>
      </w:r>
      <w:r w:rsidR="00AD2080" w:rsidRPr="00F279E3">
        <w:rPr>
          <w:rFonts w:asciiTheme="minorBidi" w:hAnsiTheme="minorBidi" w:cstheme="minorBidi"/>
          <w:b/>
          <w:szCs w:val="24"/>
          <w:rtl/>
        </w:rPr>
        <w:t xml:space="preserve"> </w:t>
      </w:r>
      <w:r w:rsidR="004C7A32">
        <w:rPr>
          <w:rFonts w:asciiTheme="minorBidi" w:hAnsiTheme="minorBidi" w:cstheme="minorBidi" w:hint="cs"/>
          <w:szCs w:val="24"/>
          <w:rtl/>
        </w:rPr>
        <w:t>בסעיף</w:t>
      </w:r>
      <w:r w:rsidR="00395761" w:rsidRPr="00F279E3">
        <w:rPr>
          <w:rFonts w:asciiTheme="minorBidi" w:hAnsiTheme="minorBidi" w:cstheme="minorBidi" w:hint="cs"/>
          <w:szCs w:val="24"/>
          <w:rtl/>
        </w:rPr>
        <w:t xml:space="preserve"> </w:t>
      </w:r>
      <w:r w:rsidR="00765C91" w:rsidRPr="00F279E3">
        <w:rPr>
          <w:rFonts w:asciiTheme="minorBidi" w:hAnsiTheme="minorBidi" w:cstheme="minorBidi" w:hint="cs"/>
          <w:szCs w:val="24"/>
          <w:rtl/>
        </w:rPr>
        <w:t>ב</w:t>
      </w:r>
      <w:r w:rsidR="004C7A32">
        <w:rPr>
          <w:rFonts w:asciiTheme="minorBidi" w:hAnsiTheme="minorBidi" w:cstheme="minorBidi" w:hint="cs"/>
          <w:szCs w:val="24"/>
          <w:rtl/>
        </w:rPr>
        <w:t>.</w:t>
      </w:r>
      <w:r w:rsidR="00765C91" w:rsidRPr="00F279E3">
        <w:rPr>
          <w:rFonts w:asciiTheme="minorBidi" w:hAnsiTheme="minorBidi" w:cstheme="minorBidi" w:hint="cs"/>
          <w:szCs w:val="24"/>
          <w:rtl/>
        </w:rPr>
        <w:t xml:space="preserve"> </w:t>
      </w:r>
      <w:r w:rsidR="00AD2080" w:rsidRPr="00F279E3">
        <w:rPr>
          <w:rFonts w:asciiTheme="minorBidi" w:hAnsiTheme="minorBidi" w:cstheme="minorBidi"/>
          <w:szCs w:val="24"/>
          <w:rtl/>
        </w:rPr>
        <w:t xml:space="preserve"> </w:t>
      </w:r>
      <w:r w:rsidR="00AD2080" w:rsidRPr="00F279E3">
        <w:rPr>
          <w:rFonts w:asciiTheme="minorBidi" w:hAnsiTheme="minorBidi" w:cstheme="minorBidi" w:hint="eastAsia"/>
          <w:szCs w:val="24"/>
          <w:rtl/>
        </w:rPr>
        <w:t>לקול</w:t>
      </w:r>
      <w:r w:rsidR="00AD2080" w:rsidRPr="00F279E3">
        <w:rPr>
          <w:rFonts w:asciiTheme="minorBidi" w:hAnsiTheme="minorBidi" w:cstheme="minorBidi"/>
          <w:szCs w:val="24"/>
          <w:rtl/>
        </w:rPr>
        <w:t xml:space="preserve"> </w:t>
      </w:r>
      <w:r w:rsidR="00AD2080" w:rsidRPr="00F279E3">
        <w:rPr>
          <w:rFonts w:asciiTheme="minorBidi" w:hAnsiTheme="minorBidi" w:cstheme="minorBidi" w:hint="eastAsia"/>
          <w:szCs w:val="24"/>
          <w:rtl/>
        </w:rPr>
        <w:t>קורא</w:t>
      </w:r>
      <w:r w:rsidR="00AD2080" w:rsidRPr="00F279E3">
        <w:rPr>
          <w:rFonts w:asciiTheme="minorBidi" w:hAnsiTheme="minorBidi" w:cstheme="minorBidi"/>
          <w:szCs w:val="24"/>
          <w:rtl/>
        </w:rPr>
        <w:t xml:space="preserve"> </w:t>
      </w:r>
      <w:r w:rsidR="00AD2080" w:rsidRPr="00F279E3">
        <w:rPr>
          <w:rFonts w:asciiTheme="minorBidi" w:hAnsiTheme="minorBidi" w:cstheme="minorBidi" w:hint="eastAsia"/>
          <w:szCs w:val="24"/>
          <w:rtl/>
        </w:rPr>
        <w:t>זה</w:t>
      </w:r>
      <w:r w:rsidRPr="00F279E3">
        <w:rPr>
          <w:rFonts w:asciiTheme="minorBidi" w:hAnsiTheme="minorBidi" w:cstheme="minorBidi"/>
          <w:szCs w:val="24"/>
          <w:rtl/>
        </w:rPr>
        <w:t>.</w:t>
      </w:r>
    </w:p>
    <w:p w14:paraId="10B80EEF" w14:textId="77777777" w:rsidR="003F4774" w:rsidRDefault="003F4774" w:rsidP="00157BFC">
      <w:pPr>
        <w:pStyle w:val="af1"/>
        <w:numPr>
          <w:ilvl w:val="1"/>
          <w:numId w:val="5"/>
        </w:numPr>
        <w:spacing w:line="360" w:lineRule="auto"/>
        <w:contextualSpacing w:val="0"/>
        <w:jc w:val="both"/>
      </w:pPr>
      <w:r w:rsidRPr="00F279E3">
        <w:rPr>
          <w:rFonts w:asciiTheme="minorBidi" w:hAnsiTheme="minorBidi" w:cstheme="minorBidi"/>
          <w:szCs w:val="24"/>
          <w:rtl/>
        </w:rPr>
        <w:t xml:space="preserve">התכנית אינה מיועדת למימון מחקרים בתעשייה. עם זאת, </w:t>
      </w:r>
      <w:bookmarkStart w:id="11" w:name="_Hlk107324688"/>
      <w:r w:rsidRPr="00F279E3">
        <w:rPr>
          <w:rFonts w:asciiTheme="minorBidi" w:hAnsiTheme="minorBidi" w:cstheme="minorBidi"/>
          <w:szCs w:val="24"/>
          <w:rtl/>
        </w:rPr>
        <w:t xml:space="preserve">חוקרים מהתעשייה </w:t>
      </w:r>
      <w:bookmarkEnd w:id="11"/>
      <w:r w:rsidR="00320914" w:rsidRPr="00F279E3">
        <w:rPr>
          <w:rFonts w:asciiTheme="minorBidi" w:hAnsiTheme="minorBidi" w:cstheme="minorBidi" w:hint="eastAsia"/>
          <w:szCs w:val="24"/>
          <w:rtl/>
        </w:rPr>
        <w:t>או</w:t>
      </w:r>
      <w:r w:rsidR="00320914" w:rsidRPr="00F279E3">
        <w:rPr>
          <w:rFonts w:asciiTheme="minorBidi" w:hAnsiTheme="minorBidi" w:cstheme="minorBidi"/>
          <w:szCs w:val="24"/>
          <w:rtl/>
        </w:rPr>
        <w:t xml:space="preserve"> מהמגזר השלישי </w:t>
      </w:r>
      <w:r w:rsidRPr="00F279E3">
        <w:rPr>
          <w:rFonts w:asciiTheme="minorBidi" w:hAnsiTheme="minorBidi" w:cstheme="minorBidi"/>
          <w:szCs w:val="24"/>
          <w:rtl/>
        </w:rPr>
        <w:t xml:space="preserve">יכולים להיכלל בהצעה המוגשת על ידי מוסד כחוקרי משנה או קבלנים המספקים שירותים לקבוצת מחקר במוסד (אם בשעות ייעוץ, אם בהכנת חומרים ומתקנים), אולם לא יוכרו כקבוצת מחקר נפרדת. </w:t>
      </w:r>
      <w:r w:rsidRPr="00F279E3">
        <w:rPr>
          <w:rFonts w:asciiTheme="minorBidi" w:hAnsiTheme="minorBidi" w:cstheme="minorBidi"/>
          <w:szCs w:val="24"/>
          <w:u w:val="single"/>
          <w:rtl/>
        </w:rPr>
        <w:t xml:space="preserve">יודגש כי חוקרים וגופים </w:t>
      </w:r>
      <w:r w:rsidR="00BB56DF" w:rsidRPr="00F279E3">
        <w:rPr>
          <w:rFonts w:asciiTheme="minorBidi" w:hAnsiTheme="minorBidi" w:cstheme="minorBidi" w:hint="eastAsia"/>
          <w:szCs w:val="24"/>
          <w:u w:val="single"/>
          <w:rtl/>
        </w:rPr>
        <w:t>מחוץ</w:t>
      </w:r>
      <w:r w:rsidR="00BB56DF" w:rsidRPr="00F279E3">
        <w:rPr>
          <w:rFonts w:asciiTheme="minorBidi" w:hAnsiTheme="minorBidi" w:cstheme="minorBidi"/>
          <w:szCs w:val="24"/>
          <w:u w:val="single"/>
          <w:rtl/>
        </w:rPr>
        <w:t xml:space="preserve"> </w:t>
      </w:r>
      <w:r w:rsidR="00BB56DF" w:rsidRPr="00F279E3">
        <w:rPr>
          <w:rFonts w:asciiTheme="minorBidi" w:hAnsiTheme="minorBidi" w:cstheme="minorBidi" w:hint="eastAsia"/>
          <w:szCs w:val="24"/>
          <w:u w:val="single"/>
          <w:rtl/>
        </w:rPr>
        <w:t>למוסד</w:t>
      </w:r>
      <w:r w:rsidR="00320914" w:rsidRPr="00F279E3">
        <w:rPr>
          <w:rFonts w:asciiTheme="minorBidi" w:hAnsiTheme="minorBidi" w:cstheme="minorBidi"/>
          <w:szCs w:val="24"/>
          <w:u w:val="single"/>
          <w:rtl/>
        </w:rPr>
        <w:t xml:space="preserve"> </w:t>
      </w:r>
      <w:r w:rsidRPr="00F279E3">
        <w:rPr>
          <w:rFonts w:asciiTheme="minorBidi" w:hAnsiTheme="minorBidi" w:cstheme="minorBidi"/>
          <w:szCs w:val="24"/>
          <w:u w:val="single"/>
          <w:rtl/>
        </w:rPr>
        <w:t>י</w:t>
      </w:r>
      <w:r w:rsidR="00BB56DF" w:rsidRPr="00F279E3">
        <w:rPr>
          <w:rFonts w:asciiTheme="minorBidi" w:hAnsiTheme="minorBidi" w:cstheme="minorBidi" w:hint="eastAsia"/>
          <w:szCs w:val="24"/>
          <w:u w:val="single"/>
          <w:rtl/>
        </w:rPr>
        <w:t>יכללו</w:t>
      </w:r>
      <w:r w:rsidR="00BB56DF" w:rsidRPr="00F279E3">
        <w:rPr>
          <w:rFonts w:asciiTheme="minorBidi" w:hAnsiTheme="minorBidi" w:cstheme="minorBidi"/>
          <w:szCs w:val="24"/>
          <w:u w:val="single"/>
          <w:rtl/>
        </w:rPr>
        <w:t xml:space="preserve"> </w:t>
      </w:r>
      <w:r w:rsidR="00BB56DF" w:rsidRPr="00F279E3">
        <w:rPr>
          <w:rFonts w:asciiTheme="minorBidi" w:hAnsiTheme="minorBidi" w:cstheme="minorBidi" w:hint="eastAsia"/>
          <w:szCs w:val="24"/>
          <w:u w:val="single"/>
          <w:rtl/>
        </w:rPr>
        <w:t>במחקר</w:t>
      </w:r>
      <w:r w:rsidRPr="00F279E3">
        <w:rPr>
          <w:rFonts w:asciiTheme="minorBidi" w:hAnsiTheme="minorBidi" w:cstheme="minorBidi"/>
          <w:szCs w:val="24"/>
          <w:u w:val="single"/>
          <w:rtl/>
        </w:rPr>
        <w:t xml:space="preserve"> רק אם נדרשת מומחיות </w:t>
      </w:r>
      <w:r w:rsidR="00690DBD" w:rsidRPr="00F279E3">
        <w:rPr>
          <w:rFonts w:asciiTheme="minorBidi" w:hAnsiTheme="minorBidi" w:cstheme="minorBidi" w:hint="eastAsia"/>
          <w:szCs w:val="24"/>
          <w:u w:val="single"/>
          <w:rtl/>
        </w:rPr>
        <w:t>מיוחדת</w:t>
      </w:r>
      <w:r w:rsidR="00690DBD" w:rsidRPr="00F279E3">
        <w:rPr>
          <w:rFonts w:asciiTheme="minorBidi" w:hAnsiTheme="minorBidi" w:cstheme="minorBidi"/>
          <w:szCs w:val="24"/>
          <w:u w:val="single"/>
          <w:rtl/>
        </w:rPr>
        <w:t xml:space="preserve"> </w:t>
      </w:r>
      <w:r w:rsidRPr="00F279E3">
        <w:rPr>
          <w:rFonts w:asciiTheme="minorBidi" w:hAnsiTheme="minorBidi" w:cstheme="minorBidi"/>
          <w:szCs w:val="24"/>
          <w:u w:val="single"/>
          <w:rtl/>
        </w:rPr>
        <w:t>אשר לא קיימת במוסדות השותפים להצעה</w:t>
      </w:r>
      <w:r w:rsidRPr="00F279E3">
        <w:rPr>
          <w:u w:val="single"/>
          <w:rtl/>
        </w:rPr>
        <w:t>.</w:t>
      </w:r>
      <w:r w:rsidRPr="00F279E3">
        <w:rPr>
          <w:rtl/>
        </w:rPr>
        <w:t xml:space="preserve"> </w:t>
      </w:r>
    </w:p>
    <w:p w14:paraId="00219E0D" w14:textId="77777777" w:rsidR="00F70F01" w:rsidRPr="00F279E3" w:rsidRDefault="00F70F01" w:rsidP="00157BFC">
      <w:pPr>
        <w:spacing w:line="360" w:lineRule="auto"/>
        <w:ind w:left="226"/>
        <w:jc w:val="both"/>
        <w:rPr>
          <w:rFonts w:asciiTheme="minorBidi" w:hAnsiTheme="minorBidi" w:cstheme="minorBidi"/>
          <w:b/>
          <w:bCs/>
          <w:szCs w:val="24"/>
          <w:rtl/>
        </w:rPr>
      </w:pPr>
    </w:p>
    <w:p w14:paraId="24B9072E" w14:textId="77777777" w:rsidR="00A04C0B" w:rsidRPr="00F279E3" w:rsidRDefault="00A04C0B" w:rsidP="00157BFC">
      <w:pPr>
        <w:pStyle w:val="2"/>
      </w:pPr>
      <w:bookmarkStart w:id="12" w:name="_תנאי_ביצוע:"/>
      <w:bookmarkStart w:id="13" w:name="_Ref3966049"/>
      <w:bookmarkStart w:id="14" w:name="_Toc108349543"/>
      <w:bookmarkEnd w:id="12"/>
      <w:r w:rsidRPr="00F279E3">
        <w:rPr>
          <w:rtl/>
        </w:rPr>
        <w:t>תנאי ביצוע</w:t>
      </w:r>
      <w:bookmarkEnd w:id="13"/>
      <w:bookmarkEnd w:id="14"/>
    </w:p>
    <w:p w14:paraId="69553ADD" w14:textId="77777777" w:rsidR="00A04C0B" w:rsidRPr="00F279E3" w:rsidRDefault="00D46577" w:rsidP="00157BFC">
      <w:pPr>
        <w:pStyle w:val="a0"/>
        <w:spacing w:line="360" w:lineRule="auto"/>
        <w:ind w:left="-134"/>
        <w:rPr>
          <w:rFonts w:asciiTheme="minorBidi" w:hAnsiTheme="minorBidi" w:cstheme="minorBidi"/>
          <w:b/>
          <w:bCs/>
          <w:szCs w:val="24"/>
          <w:lang w:eastAsia="en-US"/>
        </w:rPr>
      </w:pPr>
      <w:r w:rsidRPr="00F279E3">
        <w:rPr>
          <w:rFonts w:asciiTheme="minorBidi" w:hAnsiTheme="minorBidi" w:cstheme="minorBidi" w:hint="eastAsia"/>
          <w:b/>
          <w:szCs w:val="24"/>
          <w:rtl/>
        </w:rPr>
        <w:t>מחקר</w:t>
      </w:r>
      <w:r w:rsidRPr="00F279E3">
        <w:rPr>
          <w:rFonts w:asciiTheme="minorBidi" w:hAnsiTheme="minorBidi" w:cstheme="minorBidi"/>
          <w:b/>
          <w:szCs w:val="24"/>
          <w:rtl/>
        </w:rPr>
        <w:t xml:space="preserve"> </w:t>
      </w:r>
      <w:r w:rsidR="009C0BB4" w:rsidRPr="00F279E3">
        <w:rPr>
          <w:rFonts w:asciiTheme="minorBidi" w:hAnsiTheme="minorBidi" w:cstheme="minorBidi" w:hint="eastAsia"/>
          <w:b/>
          <w:szCs w:val="24"/>
          <w:rtl/>
        </w:rPr>
        <w:t>המוצע</w:t>
      </w:r>
      <w:r w:rsidR="009C0BB4" w:rsidRPr="00F279E3">
        <w:rPr>
          <w:rFonts w:asciiTheme="minorBidi" w:hAnsiTheme="minorBidi" w:cstheme="minorBidi"/>
          <w:b/>
          <w:szCs w:val="24"/>
          <w:rtl/>
        </w:rPr>
        <w:t xml:space="preserve"> לביצוע במסגרת </w:t>
      </w:r>
      <w:r w:rsidRPr="00F279E3">
        <w:rPr>
          <w:rFonts w:asciiTheme="minorBidi" w:hAnsiTheme="minorBidi" w:cstheme="minorBidi" w:hint="eastAsia"/>
          <w:b/>
          <w:szCs w:val="24"/>
          <w:rtl/>
        </w:rPr>
        <w:t>קול</w:t>
      </w:r>
      <w:r w:rsidRPr="00F279E3">
        <w:rPr>
          <w:rFonts w:asciiTheme="minorBidi" w:hAnsiTheme="minorBidi" w:cstheme="minorBidi"/>
          <w:b/>
          <w:szCs w:val="24"/>
          <w:rtl/>
        </w:rPr>
        <w:t xml:space="preserve"> קורא זה </w:t>
      </w:r>
      <w:r w:rsidR="009C0BB4" w:rsidRPr="00F279E3">
        <w:rPr>
          <w:rFonts w:asciiTheme="minorBidi" w:hAnsiTheme="minorBidi" w:cstheme="minorBidi" w:hint="eastAsia"/>
          <w:b/>
          <w:szCs w:val="24"/>
          <w:rtl/>
        </w:rPr>
        <w:t>נ</w:t>
      </w:r>
      <w:r w:rsidRPr="00F279E3">
        <w:rPr>
          <w:rFonts w:asciiTheme="minorBidi" w:hAnsiTheme="minorBidi" w:cstheme="minorBidi" w:hint="eastAsia"/>
          <w:b/>
          <w:szCs w:val="24"/>
          <w:rtl/>
        </w:rPr>
        <w:t>דרש</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להתבצע</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על</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פי</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הכללים</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הבאים</w:t>
      </w:r>
      <w:r w:rsidR="00A04C0B" w:rsidRPr="00F279E3">
        <w:rPr>
          <w:rFonts w:asciiTheme="minorBidi" w:hAnsiTheme="minorBidi" w:cstheme="minorBidi"/>
          <w:b/>
          <w:szCs w:val="24"/>
          <w:rtl/>
        </w:rPr>
        <w:t>:</w:t>
      </w:r>
    </w:p>
    <w:p w14:paraId="05C01FA2" w14:textId="77777777" w:rsidR="00A04C0B" w:rsidRPr="00F279E3" w:rsidRDefault="00A04C0B" w:rsidP="00157BFC">
      <w:pPr>
        <w:pStyle w:val="af1"/>
        <w:numPr>
          <w:ilvl w:val="0"/>
          <w:numId w:val="5"/>
        </w:numPr>
        <w:spacing w:line="360" w:lineRule="auto"/>
        <w:contextualSpacing w:val="0"/>
        <w:jc w:val="both"/>
        <w:rPr>
          <w:rFonts w:asciiTheme="minorBidi" w:hAnsiTheme="minorBidi" w:cstheme="minorBidi"/>
          <w:b/>
          <w:bCs/>
          <w:vanish/>
          <w:szCs w:val="24"/>
          <w:rtl/>
        </w:rPr>
      </w:pPr>
    </w:p>
    <w:p w14:paraId="368A3A2E" w14:textId="77777777" w:rsidR="00A04C0B" w:rsidRPr="00F279E3" w:rsidRDefault="00A04C0B" w:rsidP="00157BFC">
      <w:pPr>
        <w:pStyle w:val="af1"/>
        <w:numPr>
          <w:ilvl w:val="1"/>
          <w:numId w:val="5"/>
        </w:numPr>
        <w:spacing w:line="360" w:lineRule="auto"/>
        <w:contextualSpacing w:val="0"/>
        <w:jc w:val="both"/>
        <w:rPr>
          <w:rFonts w:asciiTheme="minorBidi" w:hAnsiTheme="minorBidi" w:cstheme="minorBidi"/>
          <w:b/>
          <w:bCs/>
          <w:szCs w:val="24"/>
        </w:rPr>
      </w:pPr>
      <w:r w:rsidRPr="00F279E3">
        <w:rPr>
          <w:rFonts w:asciiTheme="minorBidi" w:hAnsiTheme="minorBidi" w:cstheme="minorBidi"/>
          <w:b/>
          <w:szCs w:val="24"/>
          <w:rtl/>
        </w:rPr>
        <w:t xml:space="preserve">המחקר </w:t>
      </w:r>
      <w:r w:rsidR="00D46577" w:rsidRPr="00F279E3">
        <w:rPr>
          <w:rFonts w:asciiTheme="minorBidi" w:hAnsiTheme="minorBidi" w:cstheme="minorBidi" w:hint="eastAsia"/>
          <w:b/>
          <w:szCs w:val="24"/>
          <w:rtl/>
        </w:rPr>
        <w:t>י</w:t>
      </w:r>
      <w:r w:rsidRPr="00F279E3">
        <w:rPr>
          <w:rFonts w:asciiTheme="minorBidi" w:hAnsiTheme="minorBidi" w:cstheme="minorBidi"/>
          <w:b/>
          <w:szCs w:val="24"/>
          <w:rtl/>
        </w:rPr>
        <w:t xml:space="preserve">בוצע </w:t>
      </w:r>
      <w:r w:rsidR="00D46577" w:rsidRPr="00F279E3">
        <w:rPr>
          <w:rFonts w:asciiTheme="minorBidi" w:hAnsiTheme="minorBidi" w:cstheme="minorBidi" w:hint="eastAsia"/>
          <w:b/>
          <w:szCs w:val="24"/>
          <w:rtl/>
        </w:rPr>
        <w:t>תחת</w:t>
      </w:r>
      <w:r w:rsidR="00D46577" w:rsidRPr="00F279E3">
        <w:rPr>
          <w:rFonts w:asciiTheme="minorBidi" w:hAnsiTheme="minorBidi" w:cstheme="minorBidi"/>
          <w:b/>
          <w:szCs w:val="24"/>
          <w:rtl/>
        </w:rPr>
        <w:t xml:space="preserve"> </w:t>
      </w:r>
      <w:r w:rsidR="00D46577" w:rsidRPr="00F279E3">
        <w:rPr>
          <w:rFonts w:asciiTheme="minorBidi" w:hAnsiTheme="minorBidi" w:cstheme="minorBidi" w:hint="eastAsia"/>
          <w:b/>
          <w:szCs w:val="24"/>
          <w:rtl/>
        </w:rPr>
        <w:t>ה</w:t>
      </w:r>
      <w:r w:rsidRPr="00F279E3">
        <w:rPr>
          <w:rFonts w:asciiTheme="minorBidi" w:hAnsiTheme="minorBidi" w:cstheme="minorBidi"/>
          <w:b/>
          <w:szCs w:val="24"/>
          <w:rtl/>
        </w:rPr>
        <w:t xml:space="preserve">מוסד </w:t>
      </w:r>
      <w:r w:rsidR="00D46577" w:rsidRPr="00F279E3">
        <w:rPr>
          <w:rFonts w:asciiTheme="minorBidi" w:hAnsiTheme="minorBidi" w:cstheme="minorBidi" w:hint="eastAsia"/>
          <w:b/>
          <w:szCs w:val="24"/>
          <w:rtl/>
        </w:rPr>
        <w:t>המציע</w:t>
      </w:r>
      <w:r w:rsidR="006C237F" w:rsidRPr="00F279E3">
        <w:rPr>
          <w:rFonts w:asciiTheme="minorBidi" w:hAnsiTheme="minorBidi" w:cstheme="minorBidi"/>
          <w:b/>
          <w:szCs w:val="24"/>
          <w:rtl/>
        </w:rPr>
        <w:t>.</w:t>
      </w:r>
    </w:p>
    <w:p w14:paraId="6FE6D69E" w14:textId="638FE097" w:rsidR="00B643C4" w:rsidRDefault="00B643C4" w:rsidP="00D90D8A">
      <w:pPr>
        <w:pStyle w:val="af1"/>
        <w:numPr>
          <w:ilvl w:val="1"/>
          <w:numId w:val="5"/>
        </w:numPr>
        <w:spacing w:line="360" w:lineRule="auto"/>
        <w:ind w:left="714" w:hanging="357"/>
        <w:contextualSpacing w:val="0"/>
        <w:jc w:val="both"/>
        <w:rPr>
          <w:rFonts w:asciiTheme="minorBidi" w:hAnsiTheme="minorBidi" w:cstheme="minorBidi"/>
          <w:b/>
          <w:bCs/>
          <w:szCs w:val="24"/>
        </w:rPr>
      </w:pPr>
      <w:bookmarkStart w:id="15" w:name="_Ref3900594"/>
      <w:r w:rsidRPr="00F279E3">
        <w:rPr>
          <w:rFonts w:asciiTheme="minorBidi" w:hAnsiTheme="minorBidi" w:cstheme="minorBidi"/>
          <w:b/>
          <w:szCs w:val="24"/>
          <w:rtl/>
        </w:rPr>
        <w:t>המחקר יבוצע בהתאם לתנ</w:t>
      </w:r>
      <w:r w:rsidR="00AC4313">
        <w:rPr>
          <w:rFonts w:asciiTheme="minorBidi" w:hAnsiTheme="minorBidi" w:cstheme="minorBidi"/>
          <w:b/>
          <w:szCs w:val="24"/>
          <w:rtl/>
        </w:rPr>
        <w:t>אי קול קורא זה, להוראות ה"</w:t>
      </w:r>
      <w:r w:rsidR="00AC4313" w:rsidRPr="00157BFC">
        <w:rPr>
          <w:rFonts w:asciiTheme="minorBidi" w:hAnsiTheme="minorBidi" w:cstheme="minorBidi"/>
          <w:b/>
          <w:szCs w:val="24"/>
          <w:rtl/>
        </w:rPr>
        <w:t xml:space="preserve">הסכם </w:t>
      </w:r>
      <w:r w:rsidRPr="00157BFC">
        <w:rPr>
          <w:rFonts w:asciiTheme="minorBidi" w:hAnsiTheme="minorBidi" w:cstheme="minorBidi"/>
          <w:b/>
          <w:szCs w:val="24"/>
          <w:rtl/>
        </w:rPr>
        <w:t>כולל למחקרים</w:t>
      </w:r>
      <w:r w:rsidRPr="00F279E3">
        <w:rPr>
          <w:rFonts w:asciiTheme="minorBidi" w:hAnsiTheme="minorBidi" w:cstheme="minorBidi"/>
          <w:b/>
          <w:szCs w:val="24"/>
          <w:rtl/>
        </w:rPr>
        <w:t>"</w:t>
      </w:r>
      <w:r w:rsidR="00D90D8A">
        <w:rPr>
          <w:rFonts w:asciiTheme="minorBidi" w:hAnsiTheme="minorBidi" w:cstheme="minorBidi" w:hint="cs"/>
          <w:b/>
          <w:szCs w:val="24"/>
          <w:rtl/>
        </w:rPr>
        <w:t xml:space="preserve"> </w:t>
      </w:r>
      <w:r w:rsidR="00D90D8A" w:rsidRPr="00D90D8A">
        <w:rPr>
          <w:rFonts w:asciiTheme="minorBidi" w:hAnsiTheme="minorBidi" w:cstheme="minorBidi"/>
          <w:b/>
          <w:szCs w:val="24"/>
          <w:rtl/>
        </w:rPr>
        <w:t xml:space="preserve">כנספח </w:t>
      </w:r>
      <w:r w:rsidR="00D90D8A" w:rsidRPr="00D90D8A">
        <w:rPr>
          <w:rFonts w:asciiTheme="minorBidi" w:hAnsiTheme="minorBidi" w:cstheme="minorBidi" w:hint="cs"/>
          <w:b/>
          <w:szCs w:val="24"/>
          <w:rtl/>
        </w:rPr>
        <w:t>ב</w:t>
      </w:r>
      <w:r w:rsidR="00D90D8A" w:rsidRPr="00D90D8A">
        <w:rPr>
          <w:rFonts w:asciiTheme="minorBidi" w:hAnsiTheme="minorBidi" w:cstheme="minorBidi"/>
          <w:b/>
          <w:szCs w:val="24"/>
          <w:rtl/>
        </w:rPr>
        <w:t>'</w:t>
      </w:r>
      <w:r w:rsidR="00D90D8A" w:rsidRPr="00D90D8A">
        <w:rPr>
          <w:rFonts w:asciiTheme="minorBidi" w:hAnsiTheme="minorBidi" w:cstheme="minorBidi" w:hint="cs"/>
          <w:b/>
          <w:szCs w:val="24"/>
          <w:rtl/>
        </w:rPr>
        <w:t xml:space="preserve"> לקול הקורא</w:t>
      </w:r>
      <w:r w:rsidRPr="00D90D8A">
        <w:rPr>
          <w:rFonts w:asciiTheme="minorBidi" w:hAnsiTheme="minorBidi" w:cstheme="minorBidi"/>
          <w:b/>
          <w:szCs w:val="24"/>
          <w:rtl/>
        </w:rPr>
        <w:t xml:space="preserve"> ולנהלי </w:t>
      </w:r>
      <w:r w:rsidR="00C30CBA" w:rsidRPr="00D90D8A">
        <w:rPr>
          <w:rFonts w:asciiTheme="minorBidi" w:hAnsiTheme="minorBidi" w:cstheme="minorBidi" w:hint="cs"/>
          <w:b/>
          <w:szCs w:val="24"/>
          <w:rtl/>
        </w:rPr>
        <w:t>הקרן</w:t>
      </w:r>
      <w:r w:rsidRPr="00D90D8A">
        <w:rPr>
          <w:rFonts w:asciiTheme="minorBidi" w:hAnsiTheme="minorBidi" w:cstheme="minorBidi"/>
          <w:b/>
          <w:szCs w:val="24"/>
          <w:rtl/>
        </w:rPr>
        <w:t xml:space="preserve"> </w:t>
      </w:r>
      <w:r w:rsidR="00D90D8A" w:rsidRPr="00D90D8A">
        <w:rPr>
          <w:rFonts w:asciiTheme="minorBidi" w:hAnsiTheme="minorBidi" w:cstheme="minorBidi"/>
          <w:b/>
          <w:szCs w:val="24"/>
          <w:rtl/>
        </w:rPr>
        <w:t>כנספח ג'</w:t>
      </w:r>
      <w:r w:rsidR="00D90D8A" w:rsidRPr="00D90D8A">
        <w:rPr>
          <w:rFonts w:asciiTheme="minorBidi" w:hAnsiTheme="minorBidi" w:cstheme="minorBidi" w:hint="cs"/>
          <w:b/>
          <w:szCs w:val="24"/>
          <w:rtl/>
        </w:rPr>
        <w:t xml:space="preserve"> לקול הקורא </w:t>
      </w:r>
      <w:r w:rsidR="00157BFC" w:rsidRPr="00D90D8A">
        <w:rPr>
          <w:rFonts w:asciiTheme="minorBidi" w:hAnsiTheme="minorBidi" w:cstheme="minorBidi" w:hint="cs"/>
          <w:b/>
          <w:szCs w:val="24"/>
          <w:rtl/>
        </w:rPr>
        <w:t>המופיעים בקישור שלהל</w:t>
      </w:r>
      <w:r w:rsidR="00157BFC">
        <w:rPr>
          <w:rFonts w:asciiTheme="minorBidi" w:hAnsiTheme="minorBidi" w:cstheme="minorBidi" w:hint="cs"/>
          <w:b/>
          <w:szCs w:val="24"/>
          <w:rtl/>
        </w:rPr>
        <w:t xml:space="preserve">ן </w:t>
      </w:r>
      <w:r w:rsidR="00157BFC">
        <w:rPr>
          <w:rFonts w:asciiTheme="minorBidi" w:hAnsiTheme="minorBidi" w:cstheme="minorBidi"/>
          <w:b/>
          <w:szCs w:val="24"/>
          <w:rtl/>
        </w:rPr>
        <w:t>–</w:t>
      </w:r>
      <w:r w:rsidR="00157BFC">
        <w:rPr>
          <w:rFonts w:asciiTheme="minorBidi" w:hAnsiTheme="minorBidi" w:cstheme="minorBidi" w:hint="cs"/>
          <w:b/>
          <w:szCs w:val="24"/>
          <w:rtl/>
        </w:rPr>
        <w:t xml:space="preserve"> </w:t>
      </w:r>
      <w:hyperlink r:id="rId16" w:history="1">
        <w:r w:rsidR="00157BFC" w:rsidRPr="00157BFC">
          <w:rPr>
            <w:rStyle w:val="Hyperlink"/>
            <w:rFonts w:asciiTheme="minorBidi" w:hAnsiTheme="minorBidi" w:cstheme="minorBidi" w:hint="cs"/>
            <w:b/>
            <w:szCs w:val="24"/>
            <w:rtl/>
          </w:rPr>
          <w:t>לחץ/י כאן</w:t>
        </w:r>
      </w:hyperlink>
      <w:r w:rsidRPr="00F279E3">
        <w:rPr>
          <w:rFonts w:asciiTheme="minorBidi" w:hAnsiTheme="minorBidi" w:cstheme="minorBidi"/>
          <w:b/>
          <w:szCs w:val="24"/>
          <w:rtl/>
        </w:rPr>
        <w:t xml:space="preserve"> (על עדכוניהם מעת לעת). </w:t>
      </w:r>
    </w:p>
    <w:p w14:paraId="05C4586C" w14:textId="77777777" w:rsidR="0024551A" w:rsidRPr="00F279E3" w:rsidRDefault="00A04C0B" w:rsidP="00157BFC">
      <w:pPr>
        <w:pStyle w:val="af1"/>
        <w:numPr>
          <w:ilvl w:val="1"/>
          <w:numId w:val="5"/>
        </w:numPr>
        <w:spacing w:line="360" w:lineRule="auto"/>
        <w:contextualSpacing w:val="0"/>
        <w:jc w:val="both"/>
        <w:rPr>
          <w:rFonts w:asciiTheme="minorBidi" w:hAnsiTheme="minorBidi" w:cstheme="minorBidi"/>
          <w:b/>
          <w:szCs w:val="24"/>
        </w:rPr>
      </w:pPr>
      <w:r w:rsidRPr="00F279E3">
        <w:rPr>
          <w:rFonts w:asciiTheme="minorBidi" w:hAnsiTheme="minorBidi" w:cstheme="minorBidi"/>
          <w:b/>
          <w:szCs w:val="24"/>
          <w:rtl/>
        </w:rPr>
        <w:lastRenderedPageBreak/>
        <w:t>תכנית המחקר תיבנה במסגרת שנתית, לתקופה ש</w:t>
      </w:r>
      <w:r w:rsidR="009C0BB4" w:rsidRPr="00F279E3">
        <w:rPr>
          <w:rFonts w:asciiTheme="minorBidi" w:hAnsiTheme="minorBidi" w:cstheme="minorBidi"/>
          <w:b/>
          <w:szCs w:val="24"/>
          <w:rtl/>
        </w:rPr>
        <w:t>לא תפחת משנה ו</w:t>
      </w:r>
      <w:r w:rsidRPr="00F279E3">
        <w:rPr>
          <w:rFonts w:asciiTheme="minorBidi" w:hAnsiTheme="minorBidi" w:cstheme="minorBidi"/>
          <w:b/>
          <w:szCs w:val="24"/>
          <w:rtl/>
        </w:rPr>
        <w:t>לא תעלה על שלוש שנים.</w:t>
      </w:r>
      <w:bookmarkEnd w:id="15"/>
      <w:r w:rsidR="004E00B1" w:rsidRPr="00F279E3">
        <w:rPr>
          <w:rFonts w:asciiTheme="minorBidi" w:hAnsiTheme="minorBidi" w:cstheme="minorBidi"/>
          <w:b/>
          <w:bCs/>
          <w:szCs w:val="24"/>
          <w:rtl/>
        </w:rPr>
        <w:t xml:space="preserve"> </w:t>
      </w:r>
    </w:p>
    <w:p w14:paraId="5880E5CC" w14:textId="77777777" w:rsidR="0024551A" w:rsidRDefault="0024551A" w:rsidP="00157BFC">
      <w:pPr>
        <w:pStyle w:val="af1"/>
        <w:numPr>
          <w:ilvl w:val="1"/>
          <w:numId w:val="5"/>
        </w:numPr>
        <w:spacing w:line="360" w:lineRule="auto"/>
        <w:contextualSpacing w:val="0"/>
        <w:jc w:val="both"/>
        <w:rPr>
          <w:rFonts w:asciiTheme="minorBidi" w:hAnsiTheme="minorBidi" w:cstheme="minorBidi"/>
          <w:b/>
          <w:szCs w:val="24"/>
        </w:rPr>
      </w:pPr>
      <w:r w:rsidRPr="00F279E3">
        <w:rPr>
          <w:rFonts w:asciiTheme="minorBidi" w:hAnsiTheme="minorBidi" w:cstheme="minorBidi" w:hint="eastAsia"/>
          <w:b/>
          <w:szCs w:val="24"/>
          <w:rtl/>
        </w:rPr>
        <w:t>חודשי</w:t>
      </w:r>
      <w:r w:rsidRPr="00F279E3">
        <w:rPr>
          <w:rFonts w:asciiTheme="minorBidi" w:hAnsiTheme="minorBidi" w:cstheme="minorBidi" w:hint="cs"/>
          <w:b/>
          <w:szCs w:val="24"/>
          <w:rtl/>
        </w:rPr>
        <w:t xml:space="preserve">ים לפני תום כל שנת מחקר יוגש דו"ח מדעי שנתי בצירוף בקשת המשך לשנה נוספת, אשר תכלול פירוט המחקר שבוצע, התייחסות לאבני הדרך ותכנית העבודה לשנת המחקר העוקבת. </w:t>
      </w:r>
      <w:r w:rsidR="00B470DD" w:rsidRPr="00F279E3">
        <w:rPr>
          <w:rFonts w:asciiTheme="minorBidi" w:hAnsiTheme="minorBidi" w:cstheme="minorBidi" w:hint="cs"/>
          <w:b/>
          <w:szCs w:val="24"/>
          <w:rtl/>
        </w:rPr>
        <w:t xml:space="preserve">הגשת דו"ח המדעי תיעשה בהתאם להוראות הסכם הכללי ונהלי המשרד. </w:t>
      </w:r>
    </w:p>
    <w:p w14:paraId="63FCB6A6" w14:textId="77777777" w:rsidR="0024551A" w:rsidRPr="00F279E3" w:rsidDel="00EF0858" w:rsidRDefault="0024551A" w:rsidP="00157BFC">
      <w:pPr>
        <w:pStyle w:val="af1"/>
        <w:numPr>
          <w:ilvl w:val="1"/>
          <w:numId w:val="5"/>
        </w:numPr>
        <w:spacing w:line="360" w:lineRule="auto"/>
        <w:contextualSpacing w:val="0"/>
        <w:jc w:val="both"/>
      </w:pPr>
      <w:r w:rsidRPr="00F279E3">
        <w:rPr>
          <w:rFonts w:asciiTheme="minorBidi" w:hAnsiTheme="minorBidi" w:cstheme="minorBidi" w:hint="cs"/>
          <w:b/>
          <w:szCs w:val="24"/>
          <w:rtl/>
        </w:rPr>
        <w:t xml:space="preserve">לדו"ח המדעי של השנה השנייה יצורף גם </w:t>
      </w:r>
      <w:r w:rsidRPr="00F95D14">
        <w:rPr>
          <w:rFonts w:asciiTheme="minorBidi" w:hAnsiTheme="minorBidi" w:cstheme="minorBidi" w:hint="cs"/>
          <w:b/>
          <w:szCs w:val="24"/>
          <w:u w:val="single"/>
          <w:rtl/>
        </w:rPr>
        <w:t>דו"ח היתכנות יישומית</w:t>
      </w:r>
      <w:r w:rsidRPr="00F279E3">
        <w:rPr>
          <w:rFonts w:asciiTheme="minorBidi" w:hAnsiTheme="minorBidi" w:cstheme="minorBidi" w:hint="cs"/>
          <w:b/>
          <w:szCs w:val="24"/>
          <w:rtl/>
        </w:rPr>
        <w:t>, כנספח לדו"ח ההתקדמות לשנה השנייה. הדו"ח יכלול פירוט פוטנציאל היישומיות של תוצרי המחקר</w:t>
      </w:r>
      <w:r w:rsidR="009C6F5C" w:rsidRPr="00F279E3">
        <w:rPr>
          <w:rFonts w:asciiTheme="minorBidi" w:hAnsiTheme="minorBidi" w:cstheme="minorBidi" w:hint="cs"/>
          <w:b/>
          <w:szCs w:val="24"/>
          <w:rtl/>
        </w:rPr>
        <w:t xml:space="preserve"> המתהווים. עבור </w:t>
      </w:r>
      <w:r w:rsidR="009C6F5C" w:rsidRPr="00F279E3">
        <w:rPr>
          <w:rFonts w:asciiTheme="minorBidi" w:hAnsiTheme="minorBidi" w:cstheme="minorBidi" w:hint="eastAsia"/>
          <w:bCs/>
          <w:szCs w:val="24"/>
          <w:rtl/>
        </w:rPr>
        <w:t>מחקרים</w:t>
      </w:r>
      <w:r w:rsidR="009C6F5C" w:rsidRPr="00F279E3">
        <w:rPr>
          <w:rFonts w:asciiTheme="minorBidi" w:hAnsiTheme="minorBidi" w:cstheme="minorBidi"/>
          <w:bCs/>
          <w:szCs w:val="24"/>
          <w:rtl/>
        </w:rPr>
        <w:t xml:space="preserve"> </w:t>
      </w:r>
      <w:r w:rsidR="009C6F5C" w:rsidRPr="00F279E3">
        <w:rPr>
          <w:rFonts w:asciiTheme="minorBidi" w:hAnsiTheme="minorBidi" w:cstheme="minorBidi" w:hint="eastAsia"/>
          <w:bCs/>
          <w:szCs w:val="24"/>
          <w:rtl/>
        </w:rPr>
        <w:t>בעלי</w:t>
      </w:r>
      <w:r w:rsidR="009C6F5C" w:rsidRPr="00F279E3">
        <w:rPr>
          <w:rFonts w:asciiTheme="minorBidi" w:hAnsiTheme="minorBidi" w:cstheme="minorBidi"/>
          <w:bCs/>
          <w:szCs w:val="24"/>
          <w:rtl/>
        </w:rPr>
        <w:t xml:space="preserve"> </w:t>
      </w:r>
      <w:r w:rsidR="00686F6D" w:rsidRPr="00F279E3">
        <w:rPr>
          <w:rFonts w:asciiTheme="minorBidi" w:hAnsiTheme="minorBidi" w:cstheme="minorBidi" w:hint="cs"/>
          <w:bCs/>
          <w:szCs w:val="24"/>
          <w:rtl/>
        </w:rPr>
        <w:t>התכנות</w:t>
      </w:r>
      <w:r w:rsidR="009C6F5C" w:rsidRPr="00F279E3">
        <w:rPr>
          <w:rFonts w:asciiTheme="minorBidi" w:hAnsiTheme="minorBidi" w:cstheme="minorBidi"/>
          <w:bCs/>
          <w:szCs w:val="24"/>
          <w:rtl/>
        </w:rPr>
        <w:t xml:space="preserve"> </w:t>
      </w:r>
      <w:r w:rsidR="009C6F5C" w:rsidRPr="00F279E3">
        <w:rPr>
          <w:rFonts w:asciiTheme="minorBidi" w:hAnsiTheme="minorBidi" w:cstheme="minorBidi" w:hint="eastAsia"/>
          <w:bCs/>
          <w:szCs w:val="24"/>
          <w:rtl/>
        </w:rPr>
        <w:t>יישומית</w:t>
      </w:r>
      <w:r w:rsidR="009C6F5C" w:rsidRPr="00F279E3">
        <w:rPr>
          <w:rFonts w:asciiTheme="minorBidi" w:hAnsiTheme="minorBidi" w:cstheme="minorBidi" w:hint="cs"/>
          <w:b/>
          <w:szCs w:val="24"/>
          <w:rtl/>
        </w:rPr>
        <w:t xml:space="preserve"> מסחרית</w:t>
      </w:r>
      <w:r w:rsidR="00360E43" w:rsidRPr="00F279E3">
        <w:rPr>
          <w:rFonts w:asciiTheme="minorBidi" w:hAnsiTheme="minorBidi" w:cstheme="minorBidi" w:hint="cs"/>
          <w:b/>
          <w:szCs w:val="24"/>
          <w:rtl/>
        </w:rPr>
        <w:t>,</w:t>
      </w:r>
      <w:r w:rsidR="009C6F5C" w:rsidRPr="00F279E3">
        <w:rPr>
          <w:rFonts w:asciiTheme="minorBidi" w:hAnsiTheme="minorBidi" w:cstheme="minorBidi" w:hint="cs"/>
          <w:b/>
          <w:szCs w:val="24"/>
          <w:rtl/>
        </w:rPr>
        <w:t xml:space="preserve"> יכלול הדו"ח ניתוח ראשוני של שוק היעד, השוואת מתחרים ויתרון תחרותי, מודל עסקי, קניין רוחני וצפי המשך המחקר ו/או הפיתוח הנדרשים עד למסחור</w:t>
      </w:r>
      <w:r w:rsidRPr="00F279E3">
        <w:rPr>
          <w:rFonts w:asciiTheme="minorBidi" w:hAnsiTheme="minorBidi" w:cstheme="minorBidi" w:hint="cs"/>
          <w:b/>
          <w:szCs w:val="24"/>
          <w:rtl/>
        </w:rPr>
        <w:t xml:space="preserve">. </w:t>
      </w:r>
      <w:r w:rsidR="009C6F5C" w:rsidRPr="00F279E3">
        <w:rPr>
          <w:rFonts w:asciiTheme="minorBidi" w:hAnsiTheme="minorBidi" w:cstheme="minorBidi" w:hint="cs"/>
          <w:b/>
          <w:szCs w:val="24"/>
          <w:rtl/>
        </w:rPr>
        <w:t xml:space="preserve">עבור </w:t>
      </w:r>
      <w:r w:rsidR="009C6F5C" w:rsidRPr="00F279E3">
        <w:rPr>
          <w:rFonts w:asciiTheme="minorBidi" w:hAnsiTheme="minorBidi" w:cstheme="minorBidi" w:hint="eastAsia"/>
          <w:bCs/>
          <w:szCs w:val="24"/>
          <w:rtl/>
        </w:rPr>
        <w:t>מחקרים</w:t>
      </w:r>
      <w:r w:rsidR="009C6F5C" w:rsidRPr="00F279E3">
        <w:rPr>
          <w:rFonts w:asciiTheme="minorBidi" w:hAnsiTheme="minorBidi" w:cstheme="minorBidi"/>
          <w:bCs/>
          <w:szCs w:val="24"/>
          <w:rtl/>
        </w:rPr>
        <w:t xml:space="preserve"> </w:t>
      </w:r>
      <w:r w:rsidR="009C6F5C" w:rsidRPr="00F279E3">
        <w:rPr>
          <w:rFonts w:asciiTheme="minorBidi" w:hAnsiTheme="minorBidi" w:cstheme="minorBidi" w:hint="eastAsia"/>
          <w:bCs/>
          <w:szCs w:val="24"/>
          <w:rtl/>
        </w:rPr>
        <w:t>בעלי</w:t>
      </w:r>
      <w:r w:rsidR="009C6F5C" w:rsidRPr="00F279E3">
        <w:rPr>
          <w:rFonts w:asciiTheme="minorBidi" w:hAnsiTheme="minorBidi" w:cstheme="minorBidi"/>
          <w:bCs/>
          <w:szCs w:val="24"/>
          <w:rtl/>
        </w:rPr>
        <w:t xml:space="preserve"> </w:t>
      </w:r>
      <w:r w:rsidR="00360E43" w:rsidRPr="00F279E3">
        <w:rPr>
          <w:rFonts w:asciiTheme="minorBidi" w:hAnsiTheme="minorBidi" w:cstheme="minorBidi" w:hint="cs"/>
          <w:bCs/>
          <w:szCs w:val="24"/>
          <w:rtl/>
        </w:rPr>
        <w:t>התכנות</w:t>
      </w:r>
      <w:r w:rsidR="009C6F5C" w:rsidRPr="00F279E3">
        <w:rPr>
          <w:rFonts w:asciiTheme="minorBidi" w:hAnsiTheme="minorBidi" w:cstheme="minorBidi"/>
          <w:bCs/>
          <w:szCs w:val="24"/>
          <w:rtl/>
        </w:rPr>
        <w:t xml:space="preserve"> </w:t>
      </w:r>
      <w:r w:rsidR="009C6F5C" w:rsidRPr="00F279E3">
        <w:rPr>
          <w:rFonts w:asciiTheme="minorBidi" w:hAnsiTheme="minorBidi" w:cstheme="minorBidi" w:hint="eastAsia"/>
          <w:bCs/>
          <w:szCs w:val="24"/>
          <w:rtl/>
        </w:rPr>
        <w:t>יישומי</w:t>
      </w:r>
      <w:r w:rsidR="00360E43" w:rsidRPr="00F279E3">
        <w:rPr>
          <w:rFonts w:asciiTheme="minorBidi" w:hAnsiTheme="minorBidi" w:cstheme="minorBidi" w:hint="cs"/>
          <w:bCs/>
          <w:szCs w:val="24"/>
          <w:rtl/>
        </w:rPr>
        <w:t>ת</w:t>
      </w:r>
      <w:r w:rsidR="009C6F5C" w:rsidRPr="00F279E3">
        <w:rPr>
          <w:rFonts w:asciiTheme="minorBidi" w:hAnsiTheme="minorBidi" w:cstheme="minorBidi"/>
          <w:bCs/>
          <w:szCs w:val="24"/>
          <w:rtl/>
        </w:rPr>
        <w:t xml:space="preserve"> </w:t>
      </w:r>
      <w:r w:rsidR="009C6F5C" w:rsidRPr="00F279E3">
        <w:rPr>
          <w:rFonts w:asciiTheme="minorBidi" w:hAnsiTheme="minorBidi" w:cstheme="minorBidi" w:hint="eastAsia"/>
          <w:bCs/>
          <w:szCs w:val="24"/>
          <w:rtl/>
        </w:rPr>
        <w:t>לאומי</w:t>
      </w:r>
      <w:r w:rsidR="00360E43" w:rsidRPr="003B521C">
        <w:rPr>
          <w:rFonts w:asciiTheme="minorBidi" w:hAnsiTheme="minorBidi" w:cstheme="minorBidi" w:hint="cs"/>
          <w:bCs/>
          <w:szCs w:val="24"/>
          <w:rtl/>
        </w:rPr>
        <w:t>ת</w:t>
      </w:r>
      <w:r w:rsidR="007844F8">
        <w:rPr>
          <w:rFonts w:asciiTheme="minorBidi" w:hAnsiTheme="minorBidi" w:cstheme="minorBidi" w:hint="cs"/>
          <w:b/>
          <w:szCs w:val="24"/>
          <w:rtl/>
        </w:rPr>
        <w:t>, יכלול הדו"ח הצעה לת</w:t>
      </w:r>
      <w:r w:rsidR="009C6F5C" w:rsidRPr="00F279E3">
        <w:rPr>
          <w:rFonts w:asciiTheme="minorBidi" w:hAnsiTheme="minorBidi" w:cstheme="minorBidi" w:hint="cs"/>
          <w:b/>
          <w:szCs w:val="24"/>
          <w:rtl/>
        </w:rPr>
        <w:t xml:space="preserve">כנית לשימוש לאומי בתוצרי המחקר, כולל מי הם המשתמשים בתוצרים אלו, דרך יישום הידע הנצבר ותועלות לישראל. </w:t>
      </w:r>
      <w:r w:rsidRPr="00F279E3">
        <w:rPr>
          <w:rFonts w:asciiTheme="minorBidi" w:hAnsiTheme="minorBidi" w:cstheme="minorBidi" w:hint="eastAsia"/>
          <w:b/>
          <w:szCs w:val="24"/>
          <w:rtl/>
        </w:rPr>
        <w:t>את</w:t>
      </w:r>
      <w:r w:rsidRPr="00F279E3">
        <w:rPr>
          <w:rFonts w:asciiTheme="minorBidi" w:hAnsiTheme="minorBidi" w:cstheme="minorBidi"/>
          <w:b/>
          <w:szCs w:val="24"/>
          <w:rtl/>
        </w:rPr>
        <w:t xml:space="preserve"> דו"ח </w:t>
      </w:r>
      <w:r w:rsidR="009C6F5C" w:rsidRPr="00F279E3">
        <w:rPr>
          <w:rFonts w:asciiTheme="minorBidi" w:hAnsiTheme="minorBidi" w:cstheme="minorBidi" w:hint="cs"/>
          <w:b/>
          <w:szCs w:val="24"/>
          <w:rtl/>
        </w:rPr>
        <w:t xml:space="preserve">ההיתכנות היישומית </w:t>
      </w:r>
      <w:r w:rsidRPr="00F279E3">
        <w:rPr>
          <w:rFonts w:asciiTheme="minorBidi" w:hAnsiTheme="minorBidi" w:cstheme="minorBidi" w:hint="eastAsia"/>
          <w:b/>
          <w:szCs w:val="24"/>
          <w:rtl/>
        </w:rPr>
        <w:t>יש</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לערוך</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בליווי</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יועץ</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עסקי</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בעל</w:t>
      </w:r>
      <w:r w:rsidRPr="00F279E3">
        <w:rPr>
          <w:rFonts w:asciiTheme="minorBidi" w:hAnsiTheme="minorBidi" w:cstheme="minorBidi"/>
          <w:b/>
          <w:szCs w:val="24"/>
          <w:rtl/>
        </w:rPr>
        <w:t xml:space="preserve"> ניסיון </w:t>
      </w:r>
      <w:r w:rsidRPr="00F279E3">
        <w:rPr>
          <w:rFonts w:asciiTheme="minorBidi" w:hAnsiTheme="minorBidi" w:cstheme="minorBidi" w:hint="eastAsia"/>
          <w:b/>
          <w:szCs w:val="24"/>
          <w:rtl/>
        </w:rPr>
        <w:t>רלוונטי</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לתחום</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המחקר</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אשר</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ימומן</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במסגרת</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תקציב</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מענק</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המחקר</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ועד</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לגובה</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של</w:t>
      </w:r>
      <w:r w:rsidRPr="00F279E3">
        <w:rPr>
          <w:rFonts w:asciiTheme="minorBidi" w:hAnsiTheme="minorBidi" w:cstheme="minorBidi"/>
          <w:b/>
          <w:szCs w:val="24"/>
          <w:rtl/>
        </w:rPr>
        <w:t xml:space="preserve"> 10 </w:t>
      </w:r>
      <w:r w:rsidRPr="00F279E3">
        <w:rPr>
          <w:rFonts w:asciiTheme="minorBidi" w:hAnsiTheme="minorBidi" w:cstheme="minorBidi" w:hint="eastAsia"/>
          <w:b/>
          <w:szCs w:val="24"/>
          <w:rtl/>
        </w:rPr>
        <w:t>אלף</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w:t>
      </w:r>
      <w:r w:rsidRPr="00F279E3">
        <w:rPr>
          <w:rFonts w:asciiTheme="minorBidi" w:hAnsiTheme="minorBidi" w:cstheme="minorBidi"/>
          <w:b/>
          <w:szCs w:val="24"/>
          <w:rtl/>
        </w:rPr>
        <w:t>.</w:t>
      </w:r>
      <w:r w:rsidR="009F6A26" w:rsidRPr="00F279E3">
        <w:rPr>
          <w:rFonts w:asciiTheme="minorBidi" w:hAnsiTheme="minorBidi" w:cstheme="minorBidi"/>
          <w:b/>
          <w:szCs w:val="24"/>
          <w:rtl/>
        </w:rPr>
        <w:t xml:space="preserve"> </w:t>
      </w:r>
      <w:r w:rsidRPr="00F279E3">
        <w:rPr>
          <w:rFonts w:asciiTheme="minorBidi" w:hAnsiTheme="minorBidi" w:cstheme="minorBidi" w:hint="eastAsia"/>
          <w:b/>
          <w:szCs w:val="24"/>
          <w:rtl/>
        </w:rPr>
        <w:t>יודגש</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כי</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מסקנות</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ה</w:t>
      </w:r>
      <w:r w:rsidRPr="00F279E3">
        <w:rPr>
          <w:rFonts w:asciiTheme="minorBidi" w:hAnsiTheme="minorBidi" w:cstheme="minorBidi"/>
          <w:b/>
          <w:szCs w:val="24"/>
          <w:rtl/>
        </w:rPr>
        <w:t>דו"ח בנוגע ל</w:t>
      </w:r>
      <w:r w:rsidR="00360E43" w:rsidRPr="00F279E3">
        <w:rPr>
          <w:rFonts w:asciiTheme="minorBidi" w:hAnsiTheme="minorBidi" w:cstheme="minorBidi" w:hint="cs"/>
          <w:b/>
          <w:szCs w:val="24"/>
          <w:rtl/>
        </w:rPr>
        <w:t>התכנות</w:t>
      </w:r>
      <w:r w:rsidRPr="00F279E3">
        <w:rPr>
          <w:rFonts w:asciiTheme="minorBidi" w:hAnsiTheme="minorBidi" w:cstheme="minorBidi"/>
          <w:b/>
          <w:szCs w:val="24"/>
          <w:rtl/>
        </w:rPr>
        <w:t xml:space="preserve"> היישומי</w:t>
      </w:r>
      <w:r w:rsidR="00360E43" w:rsidRPr="00F279E3">
        <w:rPr>
          <w:rFonts w:asciiTheme="minorBidi" w:hAnsiTheme="minorBidi" w:cstheme="minorBidi" w:hint="cs"/>
          <w:b/>
          <w:szCs w:val="24"/>
          <w:rtl/>
        </w:rPr>
        <w:t>ת</w:t>
      </w:r>
      <w:r w:rsidRPr="00F279E3">
        <w:rPr>
          <w:rFonts w:asciiTheme="minorBidi" w:hAnsiTheme="minorBidi" w:cstheme="minorBidi"/>
          <w:b/>
          <w:szCs w:val="24"/>
          <w:rtl/>
        </w:rPr>
        <w:t xml:space="preserve"> אינן מהוות תנאי להמשך מימון המחקר</w:t>
      </w:r>
      <w:r w:rsidRPr="00F279E3">
        <w:rPr>
          <w:rFonts w:asciiTheme="minorBidi" w:hAnsiTheme="minorBidi" w:cstheme="minorBidi" w:hint="cs"/>
          <w:b/>
          <w:szCs w:val="24"/>
          <w:rtl/>
        </w:rPr>
        <w:t>.</w:t>
      </w:r>
    </w:p>
    <w:p w14:paraId="70F7DB96" w14:textId="77777777" w:rsidR="00A04C0B" w:rsidRPr="00F279E3" w:rsidRDefault="002343AA" w:rsidP="00157BFC">
      <w:pPr>
        <w:pStyle w:val="af1"/>
        <w:numPr>
          <w:ilvl w:val="1"/>
          <w:numId w:val="5"/>
        </w:numPr>
        <w:spacing w:line="360" w:lineRule="auto"/>
        <w:contextualSpacing w:val="0"/>
        <w:jc w:val="both"/>
        <w:rPr>
          <w:rFonts w:asciiTheme="minorBidi" w:hAnsiTheme="minorBidi" w:cstheme="minorBidi"/>
          <w:b/>
          <w:szCs w:val="24"/>
          <w:rtl/>
        </w:rPr>
      </w:pPr>
      <w:r w:rsidRPr="00F279E3">
        <w:rPr>
          <w:rFonts w:asciiTheme="minorBidi" w:hAnsiTheme="minorBidi" w:cstheme="minorBidi" w:hint="cs"/>
          <w:b/>
          <w:szCs w:val="24"/>
          <w:rtl/>
        </w:rPr>
        <w:t xml:space="preserve">תקציב </w:t>
      </w:r>
      <w:r w:rsidR="001F7039" w:rsidRPr="00F279E3">
        <w:rPr>
          <w:rFonts w:asciiTheme="minorBidi" w:hAnsiTheme="minorBidi" w:cstheme="minorBidi"/>
          <w:b/>
          <w:szCs w:val="24"/>
          <w:rtl/>
        </w:rPr>
        <w:t>המחקר יכלול: כוח-אדם מחקרי, ציוד, חומרים, הוצאות אחרות</w:t>
      </w:r>
      <w:r w:rsidR="00C30CBA">
        <w:rPr>
          <w:rFonts w:asciiTheme="minorBidi" w:hAnsiTheme="minorBidi" w:cstheme="minorBidi" w:hint="cs"/>
          <w:b/>
          <w:szCs w:val="24"/>
          <w:rtl/>
        </w:rPr>
        <w:t xml:space="preserve"> (שונות) ו</w:t>
      </w:r>
      <w:r w:rsidR="00C30CBA" w:rsidRPr="00F279E3">
        <w:rPr>
          <w:rFonts w:asciiTheme="minorBidi" w:hAnsiTheme="minorBidi" w:cstheme="minorBidi"/>
          <w:b/>
          <w:szCs w:val="24"/>
          <w:rtl/>
        </w:rPr>
        <w:t>תקורה</w:t>
      </w:r>
      <w:r w:rsidR="001F7039" w:rsidRPr="00F279E3">
        <w:rPr>
          <w:rFonts w:asciiTheme="minorBidi" w:hAnsiTheme="minorBidi" w:cstheme="minorBidi"/>
          <w:b/>
          <w:szCs w:val="24"/>
          <w:rtl/>
        </w:rPr>
        <w:t xml:space="preserve">. </w:t>
      </w:r>
    </w:p>
    <w:p w14:paraId="6FB00F29" w14:textId="77777777" w:rsidR="00B57882" w:rsidRPr="00F279E3" w:rsidRDefault="00B57882" w:rsidP="00157BFC">
      <w:pPr>
        <w:pStyle w:val="af1"/>
        <w:numPr>
          <w:ilvl w:val="1"/>
          <w:numId w:val="5"/>
        </w:numPr>
        <w:spacing w:line="360" w:lineRule="auto"/>
        <w:contextualSpacing w:val="0"/>
        <w:jc w:val="both"/>
        <w:rPr>
          <w:rFonts w:asciiTheme="minorBidi" w:hAnsiTheme="minorBidi" w:cstheme="minorBidi"/>
          <w:b/>
          <w:bCs/>
          <w:szCs w:val="24"/>
        </w:rPr>
      </w:pPr>
      <w:r w:rsidRPr="00F279E3">
        <w:rPr>
          <w:rFonts w:asciiTheme="minorBidi" w:hAnsiTheme="minorBidi" w:cstheme="minorBidi" w:hint="cs"/>
          <w:b/>
          <w:szCs w:val="24"/>
          <w:rtl/>
        </w:rPr>
        <w:t>לפירוט בנוגע להוצאות אסורות, תקציב מקסימלי לסעיפים מסוימים, ופעילויות חובה במסגרת התקציב (כגון</w:t>
      </w:r>
      <w:r w:rsidR="0082537C" w:rsidRPr="00F279E3">
        <w:rPr>
          <w:rFonts w:asciiTheme="minorBidi" w:hAnsiTheme="minorBidi" w:cstheme="minorBidi" w:hint="cs"/>
          <w:b/>
          <w:szCs w:val="24"/>
          <w:rtl/>
        </w:rPr>
        <w:t xml:space="preserve">: </w:t>
      </w:r>
      <w:r w:rsidRPr="00F279E3">
        <w:rPr>
          <w:rFonts w:asciiTheme="minorBidi" w:hAnsiTheme="minorBidi" w:cstheme="minorBidi" w:hint="cs"/>
          <w:b/>
          <w:szCs w:val="24"/>
          <w:rtl/>
        </w:rPr>
        <w:t>כנס, דו</w:t>
      </w:r>
      <w:r w:rsidR="007C529E">
        <w:rPr>
          <w:rFonts w:asciiTheme="minorBidi" w:hAnsiTheme="minorBidi" w:cstheme="minorBidi" w:hint="cs"/>
          <w:b/>
          <w:szCs w:val="24"/>
          <w:rtl/>
        </w:rPr>
        <w:t>"</w:t>
      </w:r>
      <w:r w:rsidRPr="00F279E3">
        <w:rPr>
          <w:rFonts w:asciiTheme="minorBidi" w:hAnsiTheme="minorBidi" w:cstheme="minorBidi" w:hint="cs"/>
          <w:b/>
          <w:szCs w:val="24"/>
          <w:rtl/>
        </w:rPr>
        <w:t>ח היתכנות י</w:t>
      </w:r>
      <w:r w:rsidR="00D538AD" w:rsidRPr="00F279E3">
        <w:rPr>
          <w:rFonts w:asciiTheme="minorBidi" w:hAnsiTheme="minorBidi" w:cstheme="minorBidi" w:hint="cs"/>
          <w:b/>
          <w:szCs w:val="24"/>
          <w:rtl/>
        </w:rPr>
        <w:t>י</w:t>
      </w:r>
      <w:r w:rsidRPr="00F279E3">
        <w:rPr>
          <w:rFonts w:asciiTheme="minorBidi" w:hAnsiTheme="minorBidi" w:cstheme="minorBidi" w:hint="cs"/>
          <w:b/>
          <w:szCs w:val="24"/>
          <w:rtl/>
        </w:rPr>
        <w:t>שומי</w:t>
      </w:r>
      <w:r w:rsidR="0082537C" w:rsidRPr="00F279E3">
        <w:rPr>
          <w:rFonts w:asciiTheme="minorBidi" w:hAnsiTheme="minorBidi" w:cstheme="minorBidi" w:hint="cs"/>
          <w:b/>
          <w:szCs w:val="24"/>
          <w:rtl/>
        </w:rPr>
        <w:t xml:space="preserve"> </w:t>
      </w:r>
      <w:proofErr w:type="spellStart"/>
      <w:r w:rsidR="0082537C" w:rsidRPr="00F279E3">
        <w:rPr>
          <w:rFonts w:asciiTheme="minorBidi" w:hAnsiTheme="minorBidi" w:cstheme="minorBidi" w:hint="cs"/>
          <w:b/>
          <w:szCs w:val="24"/>
          <w:rtl/>
        </w:rPr>
        <w:t>וי</w:t>
      </w:r>
      <w:r w:rsidR="00727E31" w:rsidRPr="00F279E3">
        <w:rPr>
          <w:rFonts w:asciiTheme="minorBidi" w:hAnsiTheme="minorBidi" w:cstheme="minorBidi" w:hint="cs"/>
          <w:b/>
          <w:szCs w:val="24"/>
          <w:rtl/>
        </w:rPr>
        <w:t>י</w:t>
      </w:r>
      <w:r w:rsidRPr="00F279E3">
        <w:rPr>
          <w:rFonts w:asciiTheme="minorBidi" w:hAnsiTheme="minorBidi" w:cstheme="minorBidi" w:hint="cs"/>
          <w:b/>
          <w:szCs w:val="24"/>
          <w:rtl/>
        </w:rPr>
        <w:t>שוג</w:t>
      </w:r>
      <w:proofErr w:type="spellEnd"/>
      <w:r w:rsidRPr="00F279E3">
        <w:rPr>
          <w:rFonts w:asciiTheme="minorBidi" w:hAnsiTheme="minorBidi" w:cstheme="minorBidi" w:hint="cs"/>
          <w:b/>
          <w:szCs w:val="24"/>
          <w:rtl/>
        </w:rPr>
        <w:t xml:space="preserve">) יש לעיין בנהלי הקרן </w:t>
      </w:r>
      <w:r w:rsidR="00C30CBA">
        <w:rPr>
          <w:rFonts w:asciiTheme="minorBidi" w:hAnsiTheme="minorBidi" w:cs="Arial" w:hint="cs"/>
          <w:b/>
          <w:szCs w:val="24"/>
          <w:rtl/>
        </w:rPr>
        <w:t>ב</w:t>
      </w:r>
      <w:r w:rsidR="00C30CBA" w:rsidRPr="00C30CBA">
        <w:rPr>
          <w:rFonts w:asciiTheme="minorBidi" w:hAnsiTheme="minorBidi" w:cs="Arial"/>
          <w:b/>
          <w:szCs w:val="24"/>
          <w:rtl/>
        </w:rPr>
        <w:t>נספח ג'</w:t>
      </w:r>
      <w:r w:rsidR="00C30CBA">
        <w:rPr>
          <w:rFonts w:asciiTheme="minorBidi" w:hAnsiTheme="minorBidi" w:cs="Arial" w:hint="cs"/>
          <w:b/>
          <w:szCs w:val="24"/>
          <w:rtl/>
        </w:rPr>
        <w:t xml:space="preserve">. </w:t>
      </w:r>
      <w:r w:rsidR="00220C6F" w:rsidRPr="00F279E3">
        <w:rPr>
          <w:rFonts w:asciiTheme="minorBidi" w:hAnsiTheme="minorBidi" w:cstheme="minorBidi" w:hint="cs"/>
          <w:szCs w:val="24"/>
          <w:rtl/>
        </w:rPr>
        <w:t>תקציב המוצע במסגרת הצעת המחקר ייעשה לפי הכללים המפורטים בנוהל</w:t>
      </w:r>
      <w:r w:rsidR="00C30CBA">
        <w:rPr>
          <w:rFonts w:asciiTheme="minorBidi" w:hAnsiTheme="minorBidi" w:cstheme="minorBidi" w:hint="cs"/>
          <w:szCs w:val="24"/>
          <w:rtl/>
        </w:rPr>
        <w:t xml:space="preserve"> זה</w:t>
      </w:r>
      <w:r w:rsidR="00220C6F" w:rsidRPr="00F279E3">
        <w:rPr>
          <w:rFonts w:asciiTheme="minorBidi" w:hAnsiTheme="minorBidi" w:cstheme="minorBidi" w:hint="cs"/>
          <w:szCs w:val="24"/>
          <w:rtl/>
        </w:rPr>
        <w:t xml:space="preserve">. </w:t>
      </w:r>
    </w:p>
    <w:p w14:paraId="504299E5" w14:textId="77777777" w:rsidR="00360E43" w:rsidRPr="00F279E3" w:rsidRDefault="00360E43" w:rsidP="00157BFC">
      <w:pPr>
        <w:pStyle w:val="af1"/>
        <w:numPr>
          <w:ilvl w:val="1"/>
          <w:numId w:val="5"/>
        </w:numPr>
        <w:spacing w:line="360" w:lineRule="auto"/>
        <w:contextualSpacing w:val="0"/>
        <w:jc w:val="both"/>
        <w:rPr>
          <w:rFonts w:asciiTheme="minorBidi" w:hAnsiTheme="minorBidi" w:cstheme="minorBidi"/>
          <w:szCs w:val="24"/>
        </w:rPr>
      </w:pPr>
      <w:r w:rsidRPr="00F279E3">
        <w:rPr>
          <w:rFonts w:asciiTheme="minorBidi" w:hAnsiTheme="minorBidi" w:cstheme="minorBidi" w:hint="cs"/>
          <w:szCs w:val="24"/>
          <w:rtl/>
        </w:rPr>
        <w:t xml:space="preserve">הסכומים הרשומים לכל תחום מיועדים לידיעה והערכת סיכויי זכייה בלבד ואינם מחייבים את המשרד. </w:t>
      </w:r>
    </w:p>
    <w:p w14:paraId="2616C5BA" w14:textId="77777777" w:rsidR="00A26266" w:rsidRPr="00C30CBA" w:rsidRDefault="00A26266" w:rsidP="00157BFC">
      <w:pPr>
        <w:pStyle w:val="af1"/>
        <w:numPr>
          <w:ilvl w:val="1"/>
          <w:numId w:val="5"/>
        </w:numPr>
        <w:spacing w:line="360" w:lineRule="auto"/>
        <w:contextualSpacing w:val="0"/>
        <w:jc w:val="both"/>
        <w:rPr>
          <w:rFonts w:asciiTheme="minorBidi" w:hAnsiTheme="minorBidi" w:cstheme="minorBidi"/>
          <w:szCs w:val="24"/>
          <w:u w:val="single"/>
        </w:rPr>
      </w:pPr>
      <w:r w:rsidRPr="00F279E3">
        <w:rPr>
          <w:rFonts w:asciiTheme="minorBidi" w:hAnsiTheme="minorBidi" w:cstheme="minorBidi"/>
          <w:b/>
          <w:szCs w:val="24"/>
          <w:rtl/>
        </w:rPr>
        <w:t>המוסד </w:t>
      </w:r>
      <w:r w:rsidRPr="00F279E3">
        <w:rPr>
          <w:rFonts w:asciiTheme="minorBidi" w:hAnsiTheme="minorBidi" w:cstheme="minorBidi" w:hint="eastAsia"/>
          <w:b/>
          <w:szCs w:val="24"/>
          <w:rtl/>
        </w:rPr>
        <w:t>יפעל</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בהתאם</w:t>
      </w:r>
      <w:r w:rsidRPr="00F279E3">
        <w:rPr>
          <w:rFonts w:asciiTheme="minorBidi" w:hAnsiTheme="minorBidi" w:cstheme="minorBidi"/>
          <w:b/>
          <w:szCs w:val="24"/>
          <w:rtl/>
        </w:rPr>
        <w:t xml:space="preserve"> </w:t>
      </w:r>
      <w:r w:rsidR="005736F6" w:rsidRPr="00F279E3">
        <w:rPr>
          <w:rFonts w:asciiTheme="minorBidi" w:hAnsiTheme="minorBidi" w:cstheme="minorBidi" w:hint="cs"/>
          <w:b/>
          <w:szCs w:val="24"/>
          <w:rtl/>
        </w:rPr>
        <w:t xml:space="preserve">להוראות </w:t>
      </w:r>
      <w:r w:rsidR="008B01AB" w:rsidRPr="00F279E3">
        <w:rPr>
          <w:rFonts w:asciiTheme="minorBidi" w:hAnsiTheme="minorBidi" w:cstheme="minorBidi"/>
          <w:b/>
          <w:szCs w:val="24"/>
          <w:rtl/>
        </w:rPr>
        <w:t>החלטת ממשלה</w:t>
      </w:r>
      <w:r w:rsidR="00AE37A7" w:rsidRPr="00F279E3">
        <w:rPr>
          <w:rFonts w:asciiTheme="minorBidi" w:hAnsiTheme="minorBidi" w:cstheme="minorBidi" w:hint="cs"/>
          <w:b/>
          <w:szCs w:val="24"/>
          <w:rtl/>
        </w:rPr>
        <w:t xml:space="preserve"> מספר</w:t>
      </w:r>
      <w:r w:rsidR="008B01AB" w:rsidRPr="00F279E3">
        <w:rPr>
          <w:rFonts w:asciiTheme="minorBidi" w:hAnsiTheme="minorBidi" w:cstheme="minorBidi"/>
          <w:b/>
          <w:szCs w:val="24"/>
          <w:rtl/>
        </w:rPr>
        <w:t xml:space="preserve"> 2575</w:t>
      </w:r>
      <w:r w:rsidR="005736F6" w:rsidRPr="00F279E3">
        <w:rPr>
          <w:rFonts w:asciiTheme="minorBidi" w:hAnsiTheme="minorBidi" w:cstheme="minorBidi" w:hint="cs"/>
          <w:b/>
          <w:szCs w:val="24"/>
          <w:rtl/>
        </w:rPr>
        <w:t xml:space="preserve"> ובהתאם, </w:t>
      </w:r>
      <w:r w:rsidRPr="00F279E3">
        <w:rPr>
          <w:rFonts w:asciiTheme="minorBidi" w:hAnsiTheme="minorBidi" w:cstheme="minorBidi"/>
          <w:b/>
          <w:szCs w:val="24"/>
          <w:rtl/>
        </w:rPr>
        <w:t>ידווח למ</w:t>
      </w:r>
      <w:r w:rsidRPr="00F279E3">
        <w:rPr>
          <w:rFonts w:asciiTheme="minorBidi" w:hAnsiTheme="minorBidi" w:cstheme="minorBidi" w:hint="eastAsia"/>
          <w:b/>
          <w:szCs w:val="24"/>
          <w:rtl/>
        </w:rPr>
        <w:t>שרד</w:t>
      </w:r>
      <w:r w:rsidRPr="00F279E3">
        <w:rPr>
          <w:rFonts w:asciiTheme="minorBidi" w:hAnsiTheme="minorBidi" w:cstheme="minorBidi"/>
          <w:b/>
          <w:szCs w:val="24"/>
          <w:rtl/>
        </w:rPr>
        <w:t>  על  כל  רישום פטנט ועל  כל  ניצול מסחרי הנובע מהידע</w:t>
      </w:r>
      <w:r w:rsidRPr="00F279E3">
        <w:rPr>
          <w:rFonts w:asciiTheme="minorBidi" w:hAnsiTheme="minorBidi" w:cstheme="minorBidi"/>
          <w:b/>
          <w:szCs w:val="24"/>
        </w:rPr>
        <w:t xml:space="preserve"> </w:t>
      </w:r>
      <w:r w:rsidRPr="00F279E3">
        <w:rPr>
          <w:rFonts w:asciiTheme="minorBidi" w:hAnsiTheme="minorBidi" w:cstheme="minorBidi"/>
          <w:b/>
          <w:szCs w:val="24"/>
          <w:rtl/>
        </w:rPr>
        <w:t xml:space="preserve"> באמצעות דיווח שנתי למשרד</w:t>
      </w:r>
      <w:r w:rsidR="0004160C">
        <w:rPr>
          <w:rFonts w:asciiTheme="minorBidi" w:hAnsiTheme="minorBidi" w:cstheme="minorBidi" w:hint="cs"/>
          <w:b/>
          <w:szCs w:val="24"/>
          <w:rtl/>
        </w:rPr>
        <w:t>. להרחבה ניתן לעיין בקישור:</w:t>
      </w:r>
      <w:r w:rsidRPr="00F279E3">
        <w:rPr>
          <w:rFonts w:asciiTheme="minorBidi" w:hAnsiTheme="minorBidi" w:cstheme="minorBidi"/>
          <w:b/>
          <w:szCs w:val="24"/>
        </w:rPr>
        <w:t xml:space="preserve"> </w:t>
      </w:r>
      <w:hyperlink r:id="rId17" w:history="1">
        <w:r w:rsidRPr="00C30CBA">
          <w:rPr>
            <w:rStyle w:val="Hyperlink"/>
            <w:rFonts w:asciiTheme="minorBidi" w:hAnsiTheme="minorBidi" w:cstheme="minorBidi"/>
            <w:color w:val="auto"/>
            <w:szCs w:val="24"/>
            <w:rtl/>
          </w:rPr>
          <w:t>קידום ופיתוח ידע הנוצר במימון מענקי מחקר ממשלתיים | מספר החלטה 2575 | משרד ראש הממשלה</w:t>
        </w:r>
        <w:r w:rsidRPr="00C30CBA">
          <w:rPr>
            <w:rStyle w:val="Hyperlink"/>
            <w:rFonts w:asciiTheme="minorBidi" w:hAnsiTheme="minorBidi" w:cstheme="minorBidi"/>
            <w:color w:val="auto"/>
            <w:szCs w:val="24"/>
          </w:rPr>
          <w:t xml:space="preserve"> (www.gov.il)</w:t>
        </w:r>
      </w:hyperlink>
    </w:p>
    <w:p w14:paraId="52AC3AC0" w14:textId="77777777" w:rsidR="00EF0858" w:rsidRPr="00F279E3" w:rsidRDefault="00EF0858" w:rsidP="00157BFC">
      <w:pPr>
        <w:pStyle w:val="af1"/>
        <w:spacing w:line="360" w:lineRule="auto"/>
        <w:jc w:val="both"/>
        <w:rPr>
          <w:rFonts w:asciiTheme="minorBidi" w:hAnsiTheme="minorBidi" w:cstheme="minorBidi"/>
          <w:b/>
          <w:szCs w:val="24"/>
        </w:rPr>
      </w:pPr>
      <w:bookmarkStart w:id="16" w:name="_מיון_והערכת_קדם-ההצעות"/>
      <w:bookmarkEnd w:id="16"/>
    </w:p>
    <w:p w14:paraId="1CEA3D46" w14:textId="238FA2F9" w:rsidR="0004160C" w:rsidRPr="00462A7A" w:rsidRDefault="00EE6D47" w:rsidP="00462A7A">
      <w:pPr>
        <w:pStyle w:val="2"/>
        <w:numPr>
          <w:ilvl w:val="0"/>
          <w:numId w:val="6"/>
        </w:numPr>
        <w:jc w:val="both"/>
      </w:pPr>
      <w:bookmarkStart w:id="17" w:name="_מיון_והערכת_הצעות"/>
      <w:bookmarkStart w:id="18" w:name="_Toc108349544"/>
      <w:bookmarkStart w:id="19" w:name="_Ref3966779"/>
      <w:bookmarkEnd w:id="17"/>
      <w:r w:rsidRPr="00F279E3">
        <w:rPr>
          <w:rtl/>
        </w:rPr>
        <w:t xml:space="preserve">מיון והערכת </w:t>
      </w:r>
      <w:r w:rsidR="00A04C0B" w:rsidRPr="00F279E3">
        <w:rPr>
          <w:rtl/>
        </w:rPr>
        <w:t>הצעות</w:t>
      </w:r>
      <w:bookmarkEnd w:id="18"/>
      <w:r w:rsidR="00A04C0B" w:rsidRPr="00F279E3">
        <w:rPr>
          <w:rtl/>
        </w:rPr>
        <w:t xml:space="preserve"> </w:t>
      </w:r>
      <w:bookmarkEnd w:id="19"/>
    </w:p>
    <w:p w14:paraId="613D7960" w14:textId="133F71DE" w:rsidR="0082673A" w:rsidRPr="00F279E3" w:rsidRDefault="00E34720" w:rsidP="00462A7A">
      <w:pPr>
        <w:pStyle w:val="af1"/>
        <w:numPr>
          <w:ilvl w:val="1"/>
          <w:numId w:val="31"/>
        </w:numPr>
        <w:spacing w:line="360" w:lineRule="auto"/>
        <w:jc w:val="both"/>
        <w:rPr>
          <w:rFonts w:asciiTheme="minorBidi" w:hAnsiTheme="minorBidi" w:cstheme="minorBidi"/>
          <w:szCs w:val="24"/>
          <w:rtl/>
        </w:rPr>
      </w:pPr>
      <w:r w:rsidRPr="00F279E3">
        <w:rPr>
          <w:rFonts w:asciiTheme="minorBidi" w:hAnsiTheme="minorBidi" w:cstheme="minorBidi" w:hint="eastAsia"/>
          <w:b/>
          <w:szCs w:val="24"/>
          <w:rtl/>
        </w:rPr>
        <w:t>ההצעות</w:t>
      </w:r>
      <w:r w:rsidRPr="00F279E3">
        <w:rPr>
          <w:rFonts w:asciiTheme="minorBidi" w:hAnsiTheme="minorBidi" w:cstheme="minorBidi"/>
          <w:b/>
          <w:szCs w:val="24"/>
          <w:rtl/>
        </w:rPr>
        <w:t xml:space="preserve"> </w:t>
      </w:r>
      <w:r w:rsidR="00A04C0B" w:rsidRPr="00F279E3">
        <w:rPr>
          <w:rFonts w:asciiTheme="minorBidi" w:hAnsiTheme="minorBidi" w:cstheme="minorBidi"/>
          <w:b/>
          <w:szCs w:val="24"/>
          <w:rtl/>
        </w:rPr>
        <w:t>תועברנה לשלב ההערכה והשיפוט על ידי ועדת השיפוט</w:t>
      </w:r>
      <w:r w:rsidRPr="00F279E3">
        <w:rPr>
          <w:rFonts w:asciiTheme="minorBidi" w:hAnsiTheme="minorBidi" w:cstheme="minorBidi"/>
          <w:b/>
          <w:szCs w:val="24"/>
          <w:rtl/>
        </w:rPr>
        <w:t xml:space="preserve"> המקצועית שתמונה לשם כך</w:t>
      </w:r>
      <w:r w:rsidR="00360E43" w:rsidRPr="00F279E3">
        <w:rPr>
          <w:rFonts w:asciiTheme="minorBidi" w:hAnsiTheme="minorBidi" w:cstheme="minorBidi" w:hint="cs"/>
          <w:b/>
          <w:szCs w:val="24"/>
          <w:rtl/>
        </w:rPr>
        <w:t>. הועדה</w:t>
      </w:r>
      <w:r w:rsidR="0082673A" w:rsidRPr="00F279E3">
        <w:rPr>
          <w:rFonts w:asciiTheme="minorBidi" w:hAnsiTheme="minorBidi" w:cstheme="minorBidi"/>
          <w:b/>
          <w:szCs w:val="24"/>
          <w:rtl/>
        </w:rPr>
        <w:t xml:space="preserve"> עשויה להסתייע</w:t>
      </w:r>
      <w:r w:rsidR="00426CD8" w:rsidRPr="00F279E3">
        <w:rPr>
          <w:rFonts w:asciiTheme="minorBidi" w:hAnsiTheme="minorBidi" w:cstheme="minorBidi"/>
          <w:b/>
          <w:szCs w:val="24"/>
          <w:rtl/>
        </w:rPr>
        <w:t xml:space="preserve"> בעבודתה</w:t>
      </w:r>
      <w:r w:rsidR="00320914" w:rsidRPr="00F279E3">
        <w:rPr>
          <w:rFonts w:asciiTheme="minorBidi" w:hAnsiTheme="minorBidi" w:cstheme="minorBidi"/>
          <w:b/>
          <w:szCs w:val="24"/>
          <w:rtl/>
        </w:rPr>
        <w:t xml:space="preserve">, ככל שתמצא לנכון, גם </w:t>
      </w:r>
      <w:r w:rsidR="0082673A" w:rsidRPr="00F279E3">
        <w:rPr>
          <w:rFonts w:asciiTheme="minorBidi" w:hAnsiTheme="minorBidi" w:cstheme="minorBidi" w:hint="eastAsia"/>
          <w:b/>
          <w:szCs w:val="24"/>
          <w:rtl/>
        </w:rPr>
        <w:t>בסוקרים</w:t>
      </w:r>
      <w:r w:rsidR="0082673A" w:rsidRPr="00F279E3">
        <w:rPr>
          <w:rFonts w:asciiTheme="minorBidi" w:hAnsiTheme="minorBidi" w:cstheme="minorBidi"/>
          <w:b/>
          <w:szCs w:val="24"/>
          <w:rtl/>
        </w:rPr>
        <w:t xml:space="preserve"> </w:t>
      </w:r>
      <w:r w:rsidR="0082673A" w:rsidRPr="00F279E3">
        <w:rPr>
          <w:rFonts w:asciiTheme="minorBidi" w:hAnsiTheme="minorBidi" w:cstheme="minorBidi" w:hint="eastAsia"/>
          <w:b/>
          <w:szCs w:val="24"/>
          <w:rtl/>
        </w:rPr>
        <w:t>חיצוניים</w:t>
      </w:r>
      <w:r w:rsidR="0082673A" w:rsidRPr="00F279E3">
        <w:rPr>
          <w:rFonts w:asciiTheme="minorBidi" w:hAnsiTheme="minorBidi" w:cstheme="minorBidi"/>
          <w:b/>
          <w:szCs w:val="24"/>
          <w:rtl/>
        </w:rPr>
        <w:t xml:space="preserve"> (כמפורט </w:t>
      </w:r>
      <w:r w:rsidR="002C1E32" w:rsidRPr="00F279E3">
        <w:rPr>
          <w:rFonts w:asciiTheme="minorBidi" w:hAnsiTheme="minorBidi" w:cstheme="minorBidi" w:hint="cs"/>
          <w:b/>
          <w:szCs w:val="24"/>
          <w:rtl/>
        </w:rPr>
        <w:t>מטה</w:t>
      </w:r>
      <w:r w:rsidR="0082673A" w:rsidRPr="00F279E3">
        <w:rPr>
          <w:rFonts w:asciiTheme="minorBidi" w:hAnsiTheme="minorBidi" w:cstheme="minorBidi"/>
          <w:b/>
          <w:szCs w:val="24"/>
          <w:rtl/>
        </w:rPr>
        <w:t>).</w:t>
      </w:r>
      <w:r w:rsidR="00620997" w:rsidRPr="00F279E3">
        <w:rPr>
          <w:rFonts w:asciiTheme="minorBidi" w:hAnsiTheme="minorBidi" w:cstheme="minorBidi"/>
          <w:b/>
          <w:bCs/>
          <w:szCs w:val="24"/>
          <w:rtl/>
        </w:rPr>
        <w:t xml:space="preserve"> </w:t>
      </w:r>
      <w:r w:rsidR="00620997" w:rsidRPr="00F279E3">
        <w:rPr>
          <w:rFonts w:asciiTheme="minorBidi" w:hAnsiTheme="minorBidi" w:cstheme="minorBidi" w:hint="eastAsia"/>
          <w:szCs w:val="24"/>
          <w:rtl/>
        </w:rPr>
        <w:t>ועדת</w:t>
      </w:r>
      <w:r w:rsidR="00620997" w:rsidRPr="00F279E3">
        <w:rPr>
          <w:rFonts w:asciiTheme="minorBidi" w:hAnsiTheme="minorBidi" w:cstheme="minorBidi"/>
          <w:szCs w:val="24"/>
          <w:rtl/>
        </w:rPr>
        <w:t xml:space="preserve"> השיפוט </w:t>
      </w:r>
      <w:r w:rsidR="00D538AD" w:rsidRPr="00F279E3">
        <w:rPr>
          <w:rFonts w:asciiTheme="minorBidi" w:hAnsiTheme="minorBidi" w:cstheme="minorBidi" w:hint="eastAsia"/>
          <w:szCs w:val="24"/>
          <w:rtl/>
        </w:rPr>
        <w:t>ת</w:t>
      </w:r>
      <w:r w:rsidR="00DA288E" w:rsidRPr="00F279E3">
        <w:rPr>
          <w:rFonts w:asciiTheme="minorBidi" w:hAnsiTheme="minorBidi" w:cstheme="minorBidi"/>
          <w:szCs w:val="24"/>
          <w:rtl/>
        </w:rPr>
        <w:t xml:space="preserve">כלול </w:t>
      </w:r>
      <w:r w:rsidR="00620997" w:rsidRPr="00F279E3">
        <w:rPr>
          <w:rFonts w:asciiTheme="minorBidi" w:hAnsiTheme="minorBidi" w:cstheme="minorBidi" w:hint="eastAsia"/>
          <w:szCs w:val="24"/>
          <w:rtl/>
        </w:rPr>
        <w:t>מומחים</w:t>
      </w:r>
      <w:r w:rsidR="00620997" w:rsidRPr="00F279E3">
        <w:rPr>
          <w:rFonts w:asciiTheme="minorBidi" w:hAnsiTheme="minorBidi" w:cstheme="minorBidi"/>
          <w:szCs w:val="24"/>
          <w:rtl/>
        </w:rPr>
        <w:t xml:space="preserve"> מהאקדמיה</w:t>
      </w:r>
      <w:r w:rsidR="006501E6" w:rsidRPr="00F279E3">
        <w:rPr>
          <w:rFonts w:asciiTheme="minorBidi" w:hAnsiTheme="minorBidi" w:cstheme="minorBidi"/>
          <w:szCs w:val="24"/>
          <w:rtl/>
        </w:rPr>
        <w:t xml:space="preserve"> </w:t>
      </w:r>
      <w:r w:rsidR="00620997" w:rsidRPr="00F279E3">
        <w:rPr>
          <w:rFonts w:asciiTheme="minorBidi" w:hAnsiTheme="minorBidi" w:cstheme="minorBidi" w:hint="eastAsia"/>
          <w:szCs w:val="24"/>
          <w:rtl/>
        </w:rPr>
        <w:t>ומומחים</w:t>
      </w:r>
      <w:r w:rsidR="00620997" w:rsidRPr="00F279E3">
        <w:rPr>
          <w:rFonts w:asciiTheme="minorBidi" w:hAnsiTheme="minorBidi" w:cstheme="minorBidi"/>
          <w:szCs w:val="24"/>
          <w:rtl/>
        </w:rPr>
        <w:t xml:space="preserve"> </w:t>
      </w:r>
      <w:r w:rsidR="00A076C7">
        <w:rPr>
          <w:rFonts w:asciiTheme="minorBidi" w:hAnsiTheme="minorBidi" w:cstheme="minorBidi" w:hint="cs"/>
          <w:szCs w:val="24"/>
          <w:rtl/>
        </w:rPr>
        <w:t>מהמגזר הפרטי או הציבורי, ו</w:t>
      </w:r>
      <w:r w:rsidR="00C077C6" w:rsidRPr="00F279E3">
        <w:rPr>
          <w:rFonts w:asciiTheme="minorBidi" w:hAnsiTheme="minorBidi" w:cstheme="minorBidi" w:hint="cs"/>
          <w:szCs w:val="24"/>
          <w:rtl/>
        </w:rPr>
        <w:t>מה</w:t>
      </w:r>
      <w:r w:rsidR="002D2794" w:rsidRPr="00F279E3">
        <w:rPr>
          <w:rFonts w:asciiTheme="minorBidi" w:hAnsiTheme="minorBidi" w:cstheme="minorBidi"/>
          <w:szCs w:val="24"/>
          <w:rtl/>
        </w:rPr>
        <w:t>תעשייה</w:t>
      </w:r>
      <w:r w:rsidR="00A076C7">
        <w:rPr>
          <w:rFonts w:asciiTheme="minorBidi" w:hAnsiTheme="minorBidi" w:cstheme="minorBidi" w:hint="cs"/>
          <w:szCs w:val="24"/>
          <w:rtl/>
        </w:rPr>
        <w:t>.</w:t>
      </w:r>
    </w:p>
    <w:p w14:paraId="0E6634A4" w14:textId="77777777" w:rsidR="00A04C0B" w:rsidRPr="00F279E3" w:rsidRDefault="0082673A" w:rsidP="00462A7A">
      <w:pPr>
        <w:pStyle w:val="af1"/>
        <w:numPr>
          <w:ilvl w:val="1"/>
          <w:numId w:val="31"/>
        </w:numPr>
        <w:spacing w:line="360" w:lineRule="auto"/>
        <w:jc w:val="both"/>
        <w:rPr>
          <w:rFonts w:asciiTheme="minorBidi" w:hAnsiTheme="minorBidi" w:cstheme="minorBidi"/>
          <w:b/>
          <w:bCs/>
          <w:szCs w:val="24"/>
        </w:rPr>
      </w:pPr>
      <w:r w:rsidRPr="00F279E3">
        <w:rPr>
          <w:rFonts w:asciiTheme="minorBidi" w:hAnsiTheme="minorBidi" w:cs="Arial" w:hint="eastAsia"/>
          <w:b/>
          <w:szCs w:val="24"/>
          <w:rtl/>
        </w:rPr>
        <w:t>הליך</w:t>
      </w:r>
      <w:r w:rsidRPr="00F279E3">
        <w:rPr>
          <w:rFonts w:asciiTheme="minorBidi" w:hAnsiTheme="minorBidi" w:cs="Arial"/>
          <w:b/>
          <w:szCs w:val="24"/>
          <w:rtl/>
        </w:rPr>
        <w:t xml:space="preserve"> </w:t>
      </w:r>
      <w:r w:rsidRPr="00F279E3">
        <w:rPr>
          <w:rFonts w:asciiTheme="minorBidi" w:hAnsiTheme="minorBidi" w:cs="Arial" w:hint="eastAsia"/>
          <w:b/>
          <w:szCs w:val="24"/>
          <w:rtl/>
        </w:rPr>
        <w:t>השיפוט</w:t>
      </w:r>
      <w:r w:rsidR="00E21C63" w:rsidRPr="00F279E3">
        <w:rPr>
          <w:rFonts w:asciiTheme="minorBidi" w:hAnsiTheme="minorBidi" w:cs="Arial"/>
          <w:b/>
          <w:szCs w:val="24"/>
          <w:rtl/>
        </w:rPr>
        <w:t xml:space="preserve"> יתבסס על מצוינות מדעית</w:t>
      </w:r>
      <w:r w:rsidR="002C1E32" w:rsidRPr="00F279E3">
        <w:rPr>
          <w:rFonts w:asciiTheme="minorBidi" w:hAnsiTheme="minorBidi" w:cs="Arial" w:hint="cs"/>
          <w:b/>
          <w:szCs w:val="24"/>
          <w:rtl/>
        </w:rPr>
        <w:t xml:space="preserve"> ו</w:t>
      </w:r>
      <w:r w:rsidR="00620997" w:rsidRPr="00F279E3">
        <w:rPr>
          <w:rFonts w:asciiTheme="minorBidi" w:hAnsiTheme="minorBidi" w:cs="Arial" w:hint="eastAsia"/>
          <w:b/>
          <w:szCs w:val="24"/>
          <w:rtl/>
        </w:rPr>
        <w:t>ישימות</w:t>
      </w:r>
      <w:r w:rsidR="00620997" w:rsidRPr="00F279E3">
        <w:rPr>
          <w:rFonts w:asciiTheme="minorBidi" w:hAnsiTheme="minorBidi" w:cs="Arial"/>
          <w:b/>
          <w:szCs w:val="24"/>
          <w:rtl/>
        </w:rPr>
        <w:t xml:space="preserve"> </w:t>
      </w:r>
      <w:r w:rsidR="00E21C63" w:rsidRPr="00F279E3">
        <w:rPr>
          <w:rFonts w:asciiTheme="minorBidi" w:hAnsiTheme="minorBidi" w:cs="Arial" w:hint="eastAsia"/>
          <w:b/>
          <w:szCs w:val="24"/>
          <w:rtl/>
        </w:rPr>
        <w:t>ו</w:t>
      </w:r>
      <w:r w:rsidRPr="00F279E3">
        <w:rPr>
          <w:rFonts w:asciiTheme="minorBidi" w:hAnsiTheme="minorBidi" w:cs="Arial" w:hint="eastAsia"/>
          <w:b/>
          <w:szCs w:val="24"/>
          <w:rtl/>
        </w:rPr>
        <w:t>יכלול</w:t>
      </w:r>
      <w:r w:rsidRPr="00F279E3">
        <w:rPr>
          <w:rFonts w:asciiTheme="minorBidi" w:hAnsiTheme="minorBidi" w:cs="Arial"/>
          <w:b/>
          <w:szCs w:val="24"/>
          <w:rtl/>
        </w:rPr>
        <w:t xml:space="preserve"> </w:t>
      </w:r>
      <w:r w:rsidRPr="00F279E3">
        <w:rPr>
          <w:rFonts w:asciiTheme="minorBidi" w:hAnsiTheme="minorBidi" w:cs="Arial" w:hint="eastAsia"/>
          <w:b/>
          <w:szCs w:val="24"/>
          <w:rtl/>
        </w:rPr>
        <w:t>הערכת</w:t>
      </w:r>
      <w:r w:rsidR="00E34720" w:rsidRPr="00F279E3">
        <w:rPr>
          <w:rFonts w:asciiTheme="minorBidi" w:hAnsiTheme="minorBidi" w:cs="Arial"/>
          <w:b/>
          <w:szCs w:val="24"/>
          <w:rtl/>
        </w:rPr>
        <w:t xml:space="preserve"> ההצעות</w:t>
      </w:r>
      <w:r w:rsidR="00CA61AA" w:rsidRPr="00F279E3">
        <w:rPr>
          <w:rFonts w:asciiTheme="minorBidi" w:hAnsiTheme="minorBidi" w:cs="Arial" w:hint="cs"/>
          <w:b/>
          <w:szCs w:val="24"/>
          <w:rtl/>
        </w:rPr>
        <w:t xml:space="preserve"> ודירוגן.  </w:t>
      </w:r>
      <w:r w:rsidR="00A04C0B" w:rsidRPr="00F279E3">
        <w:rPr>
          <w:rFonts w:asciiTheme="minorBidi" w:hAnsiTheme="minorBidi" w:cstheme="minorBidi"/>
          <w:b/>
          <w:szCs w:val="24"/>
          <w:rtl/>
        </w:rPr>
        <w:t xml:space="preserve">המלצות </w:t>
      </w:r>
      <w:r w:rsidRPr="00F279E3">
        <w:rPr>
          <w:rFonts w:asciiTheme="minorBidi" w:hAnsiTheme="minorBidi" w:cstheme="minorBidi"/>
          <w:b/>
          <w:szCs w:val="24"/>
          <w:rtl/>
        </w:rPr>
        <w:t xml:space="preserve">ועדת השיפוט </w:t>
      </w:r>
      <w:r w:rsidR="002C1E32" w:rsidRPr="00F279E3">
        <w:rPr>
          <w:rFonts w:asciiTheme="minorBidi" w:hAnsiTheme="minorBidi" w:cstheme="minorBidi" w:hint="cs"/>
          <w:b/>
          <w:szCs w:val="24"/>
          <w:rtl/>
        </w:rPr>
        <w:t xml:space="preserve">תועברנה </w:t>
      </w:r>
      <w:r w:rsidR="00A04C0B" w:rsidRPr="00F279E3">
        <w:rPr>
          <w:rFonts w:asciiTheme="minorBidi" w:hAnsiTheme="minorBidi" w:cstheme="minorBidi"/>
          <w:b/>
          <w:szCs w:val="24"/>
          <w:rtl/>
        </w:rPr>
        <w:t>להנהלת הקרן לדיון וקבלת החלטות.</w:t>
      </w:r>
    </w:p>
    <w:p w14:paraId="01FE261D" w14:textId="77777777" w:rsidR="00A04C0B" w:rsidRPr="00F279E3" w:rsidRDefault="00E23C62" w:rsidP="00462A7A">
      <w:pPr>
        <w:pStyle w:val="af1"/>
        <w:numPr>
          <w:ilvl w:val="1"/>
          <w:numId w:val="31"/>
        </w:numPr>
        <w:spacing w:line="360" w:lineRule="auto"/>
        <w:jc w:val="both"/>
        <w:rPr>
          <w:rFonts w:asciiTheme="minorBidi" w:hAnsiTheme="minorBidi" w:cstheme="minorBidi"/>
          <w:b/>
          <w:bCs/>
          <w:szCs w:val="24"/>
        </w:rPr>
      </w:pPr>
      <w:r w:rsidRPr="00F279E3">
        <w:rPr>
          <w:rFonts w:asciiTheme="minorBidi" w:hAnsiTheme="minorBidi" w:cstheme="minorBidi" w:hint="eastAsia"/>
          <w:b/>
          <w:szCs w:val="24"/>
          <w:rtl/>
        </w:rPr>
        <w:lastRenderedPageBreak/>
        <w:t>ההצעות</w:t>
      </w:r>
      <w:r w:rsidRPr="00F279E3">
        <w:rPr>
          <w:rFonts w:asciiTheme="minorBidi" w:hAnsiTheme="minorBidi" w:cstheme="minorBidi"/>
          <w:b/>
          <w:szCs w:val="24"/>
          <w:rtl/>
        </w:rPr>
        <w:t xml:space="preserve"> </w:t>
      </w:r>
      <w:r w:rsidR="00CA525D" w:rsidRPr="00F279E3">
        <w:rPr>
          <w:rFonts w:asciiTheme="minorBidi" w:hAnsiTheme="minorBidi" w:cstheme="minorBidi" w:hint="cs"/>
          <w:b/>
          <w:szCs w:val="24"/>
          <w:rtl/>
        </w:rPr>
        <w:t>תוערכנה</w:t>
      </w:r>
      <w:r w:rsidR="00CA525D"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על </w:t>
      </w:r>
      <w:r w:rsidR="0082673A" w:rsidRPr="00F279E3">
        <w:rPr>
          <w:rFonts w:asciiTheme="minorBidi" w:hAnsiTheme="minorBidi" w:cstheme="minorBidi" w:hint="eastAsia"/>
          <w:b/>
          <w:szCs w:val="24"/>
          <w:rtl/>
        </w:rPr>
        <w:t>פי</w:t>
      </w:r>
      <w:r w:rsidRPr="00F279E3">
        <w:rPr>
          <w:rFonts w:asciiTheme="minorBidi" w:hAnsiTheme="minorBidi" w:cstheme="minorBidi"/>
          <w:b/>
          <w:szCs w:val="24"/>
          <w:rtl/>
        </w:rPr>
        <w:t xml:space="preserve"> </w:t>
      </w:r>
      <w:r w:rsidR="00A04C0B" w:rsidRPr="00F279E3">
        <w:rPr>
          <w:rFonts w:asciiTheme="minorBidi" w:hAnsiTheme="minorBidi" w:cstheme="minorBidi"/>
          <w:b/>
          <w:szCs w:val="24"/>
          <w:rtl/>
        </w:rPr>
        <w:t xml:space="preserve">אמות מידה </w:t>
      </w:r>
      <w:r w:rsidRPr="00F279E3">
        <w:rPr>
          <w:rFonts w:asciiTheme="minorBidi" w:hAnsiTheme="minorBidi" w:cstheme="minorBidi" w:hint="eastAsia"/>
          <w:b/>
          <w:szCs w:val="24"/>
          <w:rtl/>
        </w:rPr>
        <w:t>מקצועיות</w:t>
      </w:r>
      <w:r w:rsidRPr="00F279E3">
        <w:rPr>
          <w:rFonts w:asciiTheme="minorBidi" w:hAnsiTheme="minorBidi" w:cstheme="minorBidi"/>
          <w:b/>
          <w:szCs w:val="24"/>
          <w:rtl/>
        </w:rPr>
        <w:t xml:space="preserve"> כאשר הבסיס </w:t>
      </w:r>
      <w:r w:rsidR="00A04C0B" w:rsidRPr="00F279E3">
        <w:rPr>
          <w:rFonts w:asciiTheme="minorBidi" w:hAnsiTheme="minorBidi" w:cstheme="minorBidi"/>
          <w:b/>
          <w:szCs w:val="24"/>
          <w:rtl/>
        </w:rPr>
        <w:t>להערכת ההצעות י</w:t>
      </w:r>
      <w:r w:rsidRPr="00F279E3">
        <w:rPr>
          <w:rFonts w:asciiTheme="minorBidi" w:hAnsiTheme="minorBidi" w:cstheme="minorBidi" w:hint="eastAsia"/>
          <w:b/>
          <w:szCs w:val="24"/>
          <w:rtl/>
        </w:rPr>
        <w:t>היה</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כד</w:t>
      </w:r>
      <w:r w:rsidR="00A04C0B" w:rsidRPr="00F279E3">
        <w:rPr>
          <w:rFonts w:asciiTheme="minorBidi" w:hAnsiTheme="minorBidi" w:cstheme="minorBidi"/>
          <w:b/>
          <w:szCs w:val="24"/>
          <w:rtl/>
        </w:rPr>
        <w:t>להלן:</w:t>
      </w:r>
    </w:p>
    <w:p w14:paraId="0E08D24C" w14:textId="77777777" w:rsidR="00A04C0B" w:rsidRPr="00F279E3" w:rsidRDefault="00A04C0B" w:rsidP="00157BFC">
      <w:pPr>
        <w:pStyle w:val="af1"/>
        <w:numPr>
          <w:ilvl w:val="3"/>
          <w:numId w:val="9"/>
        </w:numPr>
        <w:spacing w:line="360" w:lineRule="auto"/>
        <w:jc w:val="both"/>
        <w:rPr>
          <w:rFonts w:asciiTheme="minorBidi" w:hAnsiTheme="minorBidi" w:cstheme="minorBidi"/>
          <w:b/>
          <w:szCs w:val="24"/>
        </w:rPr>
      </w:pPr>
      <w:r w:rsidRPr="00F279E3">
        <w:rPr>
          <w:rFonts w:asciiTheme="minorBidi" w:hAnsiTheme="minorBidi" w:cstheme="minorBidi"/>
          <w:b/>
          <w:bCs/>
          <w:szCs w:val="24"/>
          <w:rtl/>
        </w:rPr>
        <w:t>רמה מדעית (</w:t>
      </w:r>
      <w:r w:rsidR="00620997" w:rsidRPr="00F279E3">
        <w:rPr>
          <w:rFonts w:asciiTheme="minorBidi" w:hAnsiTheme="minorBidi" w:cstheme="minorBidi"/>
          <w:b/>
          <w:bCs/>
          <w:szCs w:val="24"/>
          <w:rtl/>
        </w:rPr>
        <w:t>20</w:t>
      </w:r>
      <w:r w:rsidRPr="00F279E3">
        <w:rPr>
          <w:rFonts w:asciiTheme="minorBidi" w:hAnsiTheme="minorBidi" w:cstheme="minorBidi"/>
          <w:b/>
          <w:bCs/>
          <w:szCs w:val="24"/>
          <w:rtl/>
        </w:rPr>
        <w:t>%):</w:t>
      </w:r>
      <w:r w:rsidRPr="00F279E3">
        <w:rPr>
          <w:rFonts w:asciiTheme="minorBidi" w:hAnsiTheme="minorBidi" w:cstheme="minorBidi"/>
          <w:b/>
          <w:szCs w:val="24"/>
          <w:rtl/>
        </w:rPr>
        <w:t xml:space="preserve"> מצוינות מדעית </w:t>
      </w:r>
      <w:r w:rsidR="003D2142" w:rsidRPr="00F279E3">
        <w:rPr>
          <w:rFonts w:asciiTheme="minorBidi" w:hAnsiTheme="minorBidi" w:cstheme="minorBidi" w:hint="cs"/>
          <w:b/>
          <w:szCs w:val="24"/>
          <w:rtl/>
        </w:rPr>
        <w:t>ו</w:t>
      </w:r>
      <w:r w:rsidRPr="00F279E3">
        <w:rPr>
          <w:rFonts w:asciiTheme="minorBidi" w:hAnsiTheme="minorBidi" w:cstheme="minorBidi"/>
          <w:b/>
          <w:szCs w:val="24"/>
          <w:rtl/>
        </w:rPr>
        <w:t xml:space="preserve">טכנולוגית, הבסיס המדעי של המחקר. </w:t>
      </w:r>
    </w:p>
    <w:p w14:paraId="03786417" w14:textId="77777777" w:rsidR="00A04C0B" w:rsidRPr="00F279E3" w:rsidRDefault="00A04C0B" w:rsidP="00157BFC">
      <w:pPr>
        <w:pStyle w:val="af1"/>
        <w:numPr>
          <w:ilvl w:val="3"/>
          <w:numId w:val="9"/>
        </w:numPr>
        <w:spacing w:line="360" w:lineRule="auto"/>
        <w:jc w:val="both"/>
        <w:rPr>
          <w:rFonts w:asciiTheme="minorBidi" w:hAnsiTheme="minorBidi" w:cstheme="minorBidi"/>
          <w:b/>
          <w:szCs w:val="24"/>
        </w:rPr>
      </w:pPr>
      <w:r w:rsidRPr="00F279E3">
        <w:rPr>
          <w:rFonts w:asciiTheme="minorBidi" w:hAnsiTheme="minorBidi" w:cstheme="minorBidi"/>
          <w:b/>
          <w:bCs/>
          <w:szCs w:val="24"/>
          <w:rtl/>
        </w:rPr>
        <w:t>מידת החדשנות (</w:t>
      </w:r>
      <w:r w:rsidR="00620997" w:rsidRPr="00F279E3">
        <w:rPr>
          <w:rFonts w:asciiTheme="minorBidi" w:hAnsiTheme="minorBidi" w:cstheme="minorBidi"/>
          <w:b/>
          <w:bCs/>
          <w:szCs w:val="24"/>
          <w:rtl/>
        </w:rPr>
        <w:t>20</w:t>
      </w:r>
      <w:r w:rsidRPr="00F279E3">
        <w:rPr>
          <w:rFonts w:asciiTheme="minorBidi" w:hAnsiTheme="minorBidi" w:cstheme="minorBidi"/>
          <w:b/>
          <w:bCs/>
          <w:szCs w:val="24"/>
          <w:rtl/>
        </w:rPr>
        <w:t>%)</w:t>
      </w:r>
      <w:r w:rsidR="00E37D52">
        <w:rPr>
          <w:rFonts w:asciiTheme="minorBidi" w:hAnsiTheme="minorBidi" w:cstheme="minorBidi" w:hint="cs"/>
          <w:szCs w:val="24"/>
          <w:rtl/>
        </w:rPr>
        <w:t xml:space="preserve">: </w:t>
      </w:r>
      <w:r w:rsidRPr="00F279E3">
        <w:rPr>
          <w:rFonts w:asciiTheme="minorBidi" w:hAnsiTheme="minorBidi" w:cstheme="minorBidi"/>
          <w:b/>
          <w:szCs w:val="24"/>
          <w:rtl/>
        </w:rPr>
        <w:t xml:space="preserve">מידת החדשנות והמקוריות של המחקר המוצע בהשוואה לידע שהצטבר בארץ ובעולם. </w:t>
      </w:r>
    </w:p>
    <w:p w14:paraId="3CA46C7F" w14:textId="77777777" w:rsidR="001409B7" w:rsidRPr="00F279E3" w:rsidRDefault="00A04C0B" w:rsidP="00157BFC">
      <w:pPr>
        <w:pStyle w:val="af1"/>
        <w:numPr>
          <w:ilvl w:val="3"/>
          <w:numId w:val="9"/>
        </w:numPr>
        <w:spacing w:line="360" w:lineRule="auto"/>
        <w:jc w:val="both"/>
        <w:rPr>
          <w:rFonts w:asciiTheme="minorBidi" w:hAnsiTheme="minorBidi" w:cstheme="minorBidi"/>
          <w:b/>
          <w:szCs w:val="24"/>
        </w:rPr>
      </w:pPr>
      <w:r w:rsidRPr="00F279E3">
        <w:rPr>
          <w:rFonts w:asciiTheme="minorBidi" w:hAnsiTheme="minorBidi" w:cstheme="minorBidi"/>
          <w:b/>
          <w:bCs/>
          <w:szCs w:val="24"/>
          <w:rtl/>
        </w:rPr>
        <w:t>מתודולוגיה (20%):</w:t>
      </w:r>
      <w:r w:rsidRPr="00F279E3">
        <w:rPr>
          <w:rFonts w:asciiTheme="minorBidi" w:hAnsiTheme="minorBidi" w:cstheme="minorBidi"/>
          <w:b/>
          <w:szCs w:val="24"/>
          <w:rtl/>
        </w:rPr>
        <w:t xml:space="preserve"> המידה </w:t>
      </w:r>
      <w:r w:rsidR="0082673A" w:rsidRPr="00F279E3">
        <w:rPr>
          <w:rFonts w:asciiTheme="minorBidi" w:hAnsiTheme="minorBidi" w:cstheme="minorBidi" w:hint="eastAsia"/>
          <w:b/>
          <w:szCs w:val="24"/>
          <w:rtl/>
        </w:rPr>
        <w:t>ש</w:t>
      </w:r>
      <w:r w:rsidRPr="00F279E3">
        <w:rPr>
          <w:rFonts w:asciiTheme="minorBidi" w:hAnsiTheme="minorBidi" w:cstheme="minorBidi"/>
          <w:b/>
          <w:szCs w:val="24"/>
          <w:rtl/>
        </w:rPr>
        <w:t xml:space="preserve">בה השיטה המוצעת לביצוע המחקר </w:t>
      </w:r>
      <w:r w:rsidR="004E00B1" w:rsidRPr="00F279E3">
        <w:rPr>
          <w:rFonts w:asciiTheme="minorBidi" w:hAnsiTheme="minorBidi" w:cstheme="minorBidi"/>
          <w:b/>
          <w:szCs w:val="24"/>
          <w:rtl/>
        </w:rPr>
        <w:t xml:space="preserve">היא </w:t>
      </w:r>
      <w:r w:rsidRPr="00F279E3">
        <w:rPr>
          <w:rFonts w:asciiTheme="minorBidi" w:hAnsiTheme="minorBidi" w:cstheme="minorBidi"/>
          <w:b/>
          <w:szCs w:val="24"/>
          <w:rtl/>
        </w:rPr>
        <w:t>איכותית</w:t>
      </w:r>
      <w:r w:rsidR="00D6724E" w:rsidRPr="00F279E3">
        <w:rPr>
          <w:rFonts w:asciiTheme="minorBidi" w:hAnsiTheme="minorBidi" w:cstheme="minorBidi"/>
          <w:b/>
          <w:szCs w:val="24"/>
          <w:rtl/>
        </w:rPr>
        <w:t>,</w:t>
      </w:r>
      <w:r w:rsidRPr="00F279E3">
        <w:rPr>
          <w:rFonts w:asciiTheme="minorBidi" w:hAnsiTheme="minorBidi" w:cstheme="minorBidi"/>
          <w:b/>
          <w:szCs w:val="24"/>
          <w:rtl/>
        </w:rPr>
        <w:t xml:space="preserve"> בת ביצוע</w:t>
      </w:r>
      <w:r w:rsidR="0082673A" w:rsidRPr="00F279E3">
        <w:rPr>
          <w:rFonts w:asciiTheme="minorBidi" w:hAnsiTheme="minorBidi" w:cstheme="minorBidi"/>
          <w:b/>
          <w:szCs w:val="24"/>
          <w:rtl/>
        </w:rPr>
        <w:t xml:space="preserve"> ו</w:t>
      </w:r>
      <w:r w:rsidRPr="00F279E3">
        <w:rPr>
          <w:rFonts w:asciiTheme="minorBidi" w:hAnsiTheme="minorBidi" w:cstheme="minorBidi"/>
          <w:b/>
          <w:szCs w:val="24"/>
          <w:rtl/>
        </w:rPr>
        <w:t>תואמת את מטרות המחקר</w:t>
      </w:r>
      <w:r w:rsidR="0082673A" w:rsidRPr="00F279E3">
        <w:rPr>
          <w:rFonts w:asciiTheme="minorBidi" w:hAnsiTheme="minorBidi" w:cstheme="minorBidi"/>
          <w:b/>
          <w:szCs w:val="24"/>
          <w:rtl/>
        </w:rPr>
        <w:t>.</w:t>
      </w:r>
      <w:r w:rsidRPr="00F279E3">
        <w:rPr>
          <w:rFonts w:asciiTheme="minorBidi" w:hAnsiTheme="minorBidi" w:cstheme="minorBidi"/>
          <w:b/>
          <w:szCs w:val="24"/>
          <w:rtl/>
        </w:rPr>
        <w:t xml:space="preserve"> </w:t>
      </w:r>
    </w:p>
    <w:p w14:paraId="0AE30913" w14:textId="77777777" w:rsidR="00A04C0B" w:rsidRPr="00F279E3" w:rsidRDefault="00622D8A" w:rsidP="00157BFC">
      <w:pPr>
        <w:pStyle w:val="af1"/>
        <w:numPr>
          <w:ilvl w:val="3"/>
          <w:numId w:val="9"/>
        </w:numPr>
        <w:spacing w:line="360" w:lineRule="auto"/>
        <w:jc w:val="both"/>
        <w:rPr>
          <w:rFonts w:asciiTheme="minorBidi" w:hAnsiTheme="minorBidi" w:cstheme="minorBidi"/>
          <w:b/>
          <w:szCs w:val="24"/>
        </w:rPr>
      </w:pPr>
      <w:r w:rsidRPr="00F279E3">
        <w:rPr>
          <w:rFonts w:asciiTheme="minorBidi" w:hAnsiTheme="minorBidi" w:cstheme="minorBidi" w:hint="cs"/>
          <w:b/>
          <w:bCs/>
          <w:szCs w:val="24"/>
          <w:rtl/>
        </w:rPr>
        <w:t xml:space="preserve">פוטנציאל </w:t>
      </w:r>
      <w:r w:rsidR="00A04C0B" w:rsidRPr="00F279E3">
        <w:rPr>
          <w:rFonts w:asciiTheme="minorBidi" w:hAnsiTheme="minorBidi" w:cstheme="minorBidi"/>
          <w:b/>
          <w:bCs/>
          <w:szCs w:val="24"/>
          <w:rtl/>
        </w:rPr>
        <w:t>יישומי</w:t>
      </w:r>
      <w:r w:rsidR="00DF6E60" w:rsidRPr="00F279E3">
        <w:rPr>
          <w:rFonts w:asciiTheme="minorBidi" w:hAnsiTheme="minorBidi" w:cstheme="minorBidi" w:hint="cs"/>
          <w:b/>
          <w:bCs/>
          <w:szCs w:val="24"/>
          <w:rtl/>
        </w:rPr>
        <w:t>ו</w:t>
      </w:r>
      <w:r w:rsidR="00A04C0B" w:rsidRPr="00F279E3">
        <w:rPr>
          <w:rFonts w:asciiTheme="minorBidi" w:hAnsiTheme="minorBidi" w:cstheme="minorBidi"/>
          <w:b/>
          <w:bCs/>
          <w:szCs w:val="24"/>
          <w:rtl/>
        </w:rPr>
        <w:t>ת (</w:t>
      </w:r>
      <w:r w:rsidR="00620997" w:rsidRPr="00F279E3">
        <w:rPr>
          <w:rFonts w:asciiTheme="minorBidi" w:hAnsiTheme="minorBidi" w:cstheme="minorBidi"/>
          <w:b/>
          <w:bCs/>
          <w:szCs w:val="24"/>
          <w:rtl/>
        </w:rPr>
        <w:t>30</w:t>
      </w:r>
      <w:r w:rsidR="00A04C0B" w:rsidRPr="00F279E3">
        <w:rPr>
          <w:rFonts w:asciiTheme="minorBidi" w:hAnsiTheme="minorBidi" w:cstheme="minorBidi"/>
          <w:b/>
          <w:bCs/>
          <w:szCs w:val="24"/>
          <w:rtl/>
        </w:rPr>
        <w:t>%):</w:t>
      </w:r>
      <w:r w:rsidR="00A04C0B" w:rsidRPr="00F279E3">
        <w:rPr>
          <w:rFonts w:asciiTheme="minorBidi" w:hAnsiTheme="minorBidi" w:cstheme="minorBidi"/>
          <w:szCs w:val="24"/>
          <w:rtl/>
        </w:rPr>
        <w:t xml:space="preserve"> </w:t>
      </w:r>
      <w:r w:rsidR="00A04C0B" w:rsidRPr="00F279E3">
        <w:rPr>
          <w:rFonts w:asciiTheme="minorBidi" w:hAnsiTheme="minorBidi" w:cstheme="minorBidi"/>
          <w:b/>
          <w:szCs w:val="24"/>
          <w:rtl/>
        </w:rPr>
        <w:t xml:space="preserve">תרומת המחקר לפיתוח כיוונים מדעיים </w:t>
      </w:r>
      <w:r w:rsidR="00387F31" w:rsidRPr="00F279E3">
        <w:rPr>
          <w:rFonts w:asciiTheme="minorBidi" w:hAnsiTheme="minorBidi" w:cstheme="minorBidi" w:hint="eastAsia"/>
          <w:b/>
          <w:szCs w:val="24"/>
          <w:rtl/>
        </w:rPr>
        <w:t>יישומיים</w:t>
      </w:r>
      <w:r w:rsidR="00387F31" w:rsidRPr="00F279E3">
        <w:rPr>
          <w:rFonts w:asciiTheme="minorBidi" w:hAnsiTheme="minorBidi" w:cstheme="minorBidi"/>
          <w:b/>
          <w:szCs w:val="24"/>
          <w:rtl/>
        </w:rPr>
        <w:t xml:space="preserve"> </w:t>
      </w:r>
      <w:r w:rsidR="00A04C0B" w:rsidRPr="00F279E3">
        <w:rPr>
          <w:rFonts w:asciiTheme="minorBidi" w:hAnsiTheme="minorBidi" w:cstheme="minorBidi"/>
          <w:b/>
          <w:szCs w:val="24"/>
          <w:rtl/>
        </w:rPr>
        <w:t>או טכנולוגיים חדשים (גם אם בטווח הארוך ו</w:t>
      </w:r>
      <w:r w:rsidR="00D50DF3" w:rsidRPr="00F279E3">
        <w:rPr>
          <w:rFonts w:asciiTheme="minorBidi" w:hAnsiTheme="minorBidi" w:cstheme="minorBidi" w:hint="eastAsia"/>
          <w:b/>
          <w:szCs w:val="24"/>
          <w:rtl/>
        </w:rPr>
        <w:t>כאשר</w:t>
      </w:r>
      <w:r w:rsidR="00D50DF3" w:rsidRPr="00F279E3">
        <w:rPr>
          <w:rFonts w:asciiTheme="minorBidi" w:hAnsiTheme="minorBidi" w:cstheme="minorBidi"/>
          <w:b/>
          <w:szCs w:val="24"/>
          <w:rtl/>
        </w:rPr>
        <w:t xml:space="preserve"> הם </w:t>
      </w:r>
      <w:r w:rsidR="00A04C0B" w:rsidRPr="00F279E3">
        <w:rPr>
          <w:rFonts w:asciiTheme="minorBidi" w:hAnsiTheme="minorBidi" w:cstheme="minorBidi"/>
          <w:b/>
          <w:szCs w:val="24"/>
          <w:rtl/>
        </w:rPr>
        <w:t xml:space="preserve">מהווים נגזרת של המחקר המוצג) או </w:t>
      </w:r>
      <w:r w:rsidR="00387F31" w:rsidRPr="00F279E3">
        <w:rPr>
          <w:rFonts w:asciiTheme="minorBidi" w:hAnsiTheme="minorBidi" w:cstheme="minorBidi" w:hint="eastAsia"/>
          <w:b/>
          <w:szCs w:val="24"/>
          <w:rtl/>
        </w:rPr>
        <w:t>אופק</w:t>
      </w:r>
      <w:r w:rsidR="00387F31" w:rsidRPr="00F279E3">
        <w:rPr>
          <w:rFonts w:asciiTheme="minorBidi" w:hAnsiTheme="minorBidi" w:cstheme="minorBidi"/>
          <w:b/>
          <w:szCs w:val="24"/>
          <w:rtl/>
        </w:rPr>
        <w:t xml:space="preserve"> השפעה על </w:t>
      </w:r>
      <w:r w:rsidR="00A04C0B" w:rsidRPr="00F279E3">
        <w:rPr>
          <w:rFonts w:asciiTheme="minorBidi" w:hAnsiTheme="minorBidi" w:cstheme="minorBidi"/>
          <w:b/>
          <w:szCs w:val="24"/>
          <w:rtl/>
        </w:rPr>
        <w:t xml:space="preserve">קידום </w:t>
      </w:r>
      <w:r w:rsidR="00387F31" w:rsidRPr="00F279E3">
        <w:rPr>
          <w:rFonts w:asciiTheme="minorBidi" w:hAnsiTheme="minorBidi" w:cstheme="minorBidi" w:hint="eastAsia"/>
          <w:b/>
          <w:szCs w:val="24"/>
          <w:rtl/>
        </w:rPr>
        <w:t>מדיניות</w:t>
      </w:r>
      <w:r w:rsidR="00387F31" w:rsidRPr="00F279E3">
        <w:rPr>
          <w:rFonts w:asciiTheme="minorBidi" w:hAnsiTheme="minorBidi" w:cstheme="minorBidi"/>
          <w:b/>
          <w:szCs w:val="24"/>
          <w:rtl/>
        </w:rPr>
        <w:t xml:space="preserve"> </w:t>
      </w:r>
      <w:r w:rsidR="00D50DF3" w:rsidRPr="00F279E3">
        <w:rPr>
          <w:rFonts w:asciiTheme="minorBidi" w:hAnsiTheme="minorBidi" w:cstheme="minorBidi" w:hint="eastAsia"/>
          <w:b/>
          <w:szCs w:val="24"/>
          <w:rtl/>
        </w:rPr>
        <w:t>בתחום</w:t>
      </w:r>
      <w:r w:rsidR="00A04C0B" w:rsidRPr="00F279E3">
        <w:rPr>
          <w:rFonts w:asciiTheme="minorBidi" w:hAnsiTheme="minorBidi" w:cstheme="minorBidi"/>
          <w:b/>
          <w:szCs w:val="24"/>
          <w:rtl/>
        </w:rPr>
        <w:t xml:space="preserve">. </w:t>
      </w:r>
    </w:p>
    <w:p w14:paraId="42DFD593" w14:textId="77777777" w:rsidR="00A04C0B" w:rsidRPr="00F279E3" w:rsidRDefault="00A04C0B" w:rsidP="00157BFC">
      <w:pPr>
        <w:pStyle w:val="af1"/>
        <w:numPr>
          <w:ilvl w:val="3"/>
          <w:numId w:val="9"/>
        </w:numPr>
        <w:spacing w:line="360" w:lineRule="auto"/>
        <w:contextualSpacing w:val="0"/>
        <w:jc w:val="both"/>
        <w:rPr>
          <w:rFonts w:asciiTheme="minorBidi" w:hAnsiTheme="minorBidi" w:cstheme="minorBidi"/>
          <w:b/>
          <w:szCs w:val="24"/>
        </w:rPr>
      </w:pPr>
      <w:r w:rsidRPr="00F279E3">
        <w:rPr>
          <w:rFonts w:asciiTheme="minorBidi" w:hAnsiTheme="minorBidi" w:cstheme="minorBidi"/>
          <w:b/>
          <w:bCs/>
          <w:szCs w:val="24"/>
          <w:rtl/>
        </w:rPr>
        <w:t xml:space="preserve">יכולת הביצוע של </w:t>
      </w:r>
      <w:r w:rsidR="000F1654" w:rsidRPr="00F279E3">
        <w:rPr>
          <w:rFonts w:asciiTheme="minorBidi" w:hAnsiTheme="minorBidi" w:cstheme="minorBidi" w:hint="eastAsia"/>
          <w:b/>
          <w:bCs/>
          <w:szCs w:val="24"/>
          <w:rtl/>
        </w:rPr>
        <w:t>החוקר</w:t>
      </w:r>
      <w:r w:rsidR="000F1654" w:rsidRPr="00F279E3">
        <w:rPr>
          <w:rFonts w:asciiTheme="minorBidi" w:hAnsiTheme="minorBidi" w:cstheme="minorBidi"/>
          <w:b/>
          <w:bCs/>
          <w:szCs w:val="24"/>
          <w:rtl/>
        </w:rPr>
        <w:t xml:space="preserve"> </w:t>
      </w:r>
      <w:r w:rsidR="000F1654" w:rsidRPr="00F279E3">
        <w:rPr>
          <w:rFonts w:asciiTheme="minorBidi" w:hAnsiTheme="minorBidi" w:cstheme="minorBidi" w:hint="eastAsia"/>
          <w:b/>
          <w:bCs/>
          <w:szCs w:val="24"/>
          <w:rtl/>
        </w:rPr>
        <w:t>וקבוצת</w:t>
      </w:r>
      <w:r w:rsidR="000F1654" w:rsidRPr="00F279E3">
        <w:rPr>
          <w:rFonts w:asciiTheme="minorBidi" w:hAnsiTheme="minorBidi" w:cstheme="minorBidi"/>
          <w:b/>
          <w:bCs/>
          <w:szCs w:val="24"/>
          <w:rtl/>
        </w:rPr>
        <w:t xml:space="preserve"> </w:t>
      </w:r>
      <w:r w:rsidR="000F1654" w:rsidRPr="00F279E3">
        <w:rPr>
          <w:rFonts w:asciiTheme="minorBidi" w:hAnsiTheme="minorBidi" w:cstheme="minorBidi" w:hint="eastAsia"/>
          <w:b/>
          <w:bCs/>
          <w:szCs w:val="24"/>
          <w:rtl/>
        </w:rPr>
        <w:t>המחקר</w:t>
      </w:r>
      <w:r w:rsidR="000F1654" w:rsidRPr="00F279E3">
        <w:rPr>
          <w:rFonts w:asciiTheme="minorBidi" w:hAnsiTheme="minorBidi" w:cstheme="minorBidi"/>
          <w:b/>
          <w:bCs/>
          <w:szCs w:val="24"/>
          <w:rtl/>
        </w:rPr>
        <w:t xml:space="preserve"> </w:t>
      </w:r>
      <w:r w:rsidRPr="00F279E3">
        <w:rPr>
          <w:rFonts w:asciiTheme="minorBidi" w:hAnsiTheme="minorBidi" w:cstheme="minorBidi"/>
          <w:b/>
          <w:bCs/>
          <w:szCs w:val="24"/>
          <w:rtl/>
        </w:rPr>
        <w:t>(10%):</w:t>
      </w:r>
      <w:r w:rsidRPr="00F279E3">
        <w:rPr>
          <w:rFonts w:asciiTheme="minorBidi" w:hAnsiTheme="minorBidi" w:cstheme="minorBidi"/>
          <w:szCs w:val="24"/>
          <w:rtl/>
        </w:rPr>
        <w:t xml:space="preserve"> </w:t>
      </w:r>
      <w:r w:rsidRPr="00F279E3">
        <w:rPr>
          <w:rFonts w:asciiTheme="minorBidi" w:hAnsiTheme="minorBidi" w:cstheme="minorBidi"/>
          <w:b/>
          <w:szCs w:val="24"/>
          <w:rtl/>
        </w:rPr>
        <w:t xml:space="preserve">תיבחן בהסתמך על ניסיון, הישגים קודמים </w:t>
      </w:r>
      <w:r w:rsidR="006B399D" w:rsidRPr="00F279E3">
        <w:rPr>
          <w:rFonts w:asciiTheme="minorBidi" w:hAnsiTheme="minorBidi" w:cstheme="minorBidi" w:hint="eastAsia"/>
          <w:b/>
          <w:szCs w:val="24"/>
          <w:rtl/>
        </w:rPr>
        <w:t>ו</w:t>
      </w:r>
      <w:r w:rsidRPr="00F279E3">
        <w:rPr>
          <w:rFonts w:asciiTheme="minorBidi" w:hAnsiTheme="minorBidi" w:cstheme="minorBidi"/>
          <w:b/>
          <w:szCs w:val="24"/>
          <w:rtl/>
        </w:rPr>
        <w:t>כישורי</w:t>
      </w:r>
      <w:r w:rsidR="006B399D" w:rsidRPr="00F279E3">
        <w:rPr>
          <w:rFonts w:asciiTheme="minorBidi" w:hAnsiTheme="minorBidi" w:cstheme="minorBidi" w:hint="eastAsia"/>
          <w:b/>
          <w:szCs w:val="24"/>
          <w:rtl/>
        </w:rPr>
        <w:t>ה</w:t>
      </w:r>
      <w:r w:rsidRPr="00F279E3">
        <w:rPr>
          <w:rFonts w:asciiTheme="minorBidi" w:hAnsiTheme="minorBidi" w:cstheme="minorBidi"/>
          <w:b/>
          <w:szCs w:val="24"/>
          <w:rtl/>
        </w:rPr>
        <w:t>ם</w:t>
      </w:r>
      <w:r w:rsidR="006B399D" w:rsidRPr="00F279E3">
        <w:rPr>
          <w:rFonts w:asciiTheme="minorBidi" w:hAnsiTheme="minorBidi" w:cstheme="minorBidi"/>
          <w:b/>
          <w:szCs w:val="24"/>
          <w:rtl/>
        </w:rPr>
        <w:t xml:space="preserve"> של החוקרים</w:t>
      </w:r>
      <w:r w:rsidRPr="00F279E3">
        <w:rPr>
          <w:rFonts w:asciiTheme="minorBidi" w:hAnsiTheme="minorBidi" w:cstheme="minorBidi"/>
          <w:b/>
          <w:szCs w:val="24"/>
          <w:rtl/>
        </w:rPr>
        <w:t xml:space="preserve"> ו</w:t>
      </w:r>
      <w:r w:rsidR="006B399D" w:rsidRPr="00F279E3">
        <w:rPr>
          <w:rFonts w:asciiTheme="minorBidi" w:hAnsiTheme="minorBidi" w:cstheme="minorBidi" w:hint="eastAsia"/>
          <w:b/>
          <w:szCs w:val="24"/>
          <w:rtl/>
        </w:rPr>
        <w:t>ה</w:t>
      </w:r>
      <w:r w:rsidRPr="00F279E3">
        <w:rPr>
          <w:rFonts w:asciiTheme="minorBidi" w:hAnsiTheme="minorBidi" w:cstheme="minorBidi"/>
          <w:b/>
          <w:szCs w:val="24"/>
          <w:rtl/>
        </w:rPr>
        <w:t xml:space="preserve">אמצעים העומדים לרשותם </w:t>
      </w:r>
      <w:r w:rsidR="006B399D" w:rsidRPr="00F279E3">
        <w:rPr>
          <w:rFonts w:asciiTheme="minorBidi" w:hAnsiTheme="minorBidi" w:cstheme="minorBidi"/>
          <w:b/>
          <w:szCs w:val="24"/>
          <w:rtl/>
        </w:rPr>
        <w:t>(</w:t>
      </w:r>
      <w:r w:rsidRPr="00F279E3">
        <w:rPr>
          <w:rFonts w:asciiTheme="minorBidi" w:hAnsiTheme="minorBidi" w:cstheme="minorBidi"/>
          <w:b/>
          <w:szCs w:val="24"/>
          <w:rtl/>
        </w:rPr>
        <w:t xml:space="preserve">במידה והצעת המחקר כוללת </w:t>
      </w:r>
      <w:r w:rsidR="006B399D" w:rsidRPr="00F279E3">
        <w:rPr>
          <w:rFonts w:asciiTheme="minorBidi" w:hAnsiTheme="minorBidi" w:cstheme="minorBidi" w:hint="eastAsia"/>
          <w:b/>
          <w:szCs w:val="24"/>
          <w:rtl/>
        </w:rPr>
        <w:t>מספר</w:t>
      </w:r>
      <w:r w:rsidR="006B399D"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קבוצות מחקר, יש להתייחס לרמת שיתוף הפעולה </w:t>
      </w:r>
      <w:r w:rsidR="006B399D" w:rsidRPr="00F279E3">
        <w:rPr>
          <w:rFonts w:asciiTheme="minorBidi" w:hAnsiTheme="minorBidi" w:cstheme="minorBidi" w:hint="eastAsia"/>
          <w:b/>
          <w:szCs w:val="24"/>
          <w:rtl/>
        </w:rPr>
        <w:t>ביניהן</w:t>
      </w:r>
      <w:r w:rsidRPr="00F279E3">
        <w:rPr>
          <w:rFonts w:asciiTheme="minorBidi" w:hAnsiTheme="minorBidi" w:cstheme="minorBidi"/>
          <w:b/>
          <w:szCs w:val="24"/>
          <w:rtl/>
        </w:rPr>
        <w:t xml:space="preserve"> וחיוניותו למחקר</w:t>
      </w:r>
      <w:r w:rsidR="006B399D" w:rsidRPr="00F279E3">
        <w:rPr>
          <w:rFonts w:asciiTheme="minorBidi" w:hAnsiTheme="minorBidi" w:cstheme="minorBidi"/>
          <w:b/>
          <w:szCs w:val="24"/>
          <w:rtl/>
        </w:rPr>
        <w:t>)</w:t>
      </w:r>
      <w:r w:rsidRPr="00F279E3">
        <w:rPr>
          <w:rFonts w:asciiTheme="minorBidi" w:hAnsiTheme="minorBidi" w:cstheme="minorBidi"/>
          <w:b/>
          <w:szCs w:val="24"/>
          <w:rtl/>
        </w:rPr>
        <w:t xml:space="preserve">.  </w:t>
      </w:r>
    </w:p>
    <w:p w14:paraId="201140AC" w14:textId="77777777" w:rsidR="00E23C62" w:rsidRPr="00F279E3" w:rsidRDefault="00E23C62" w:rsidP="00157BFC">
      <w:pPr>
        <w:pStyle w:val="af1"/>
        <w:spacing w:line="360" w:lineRule="auto"/>
        <w:contextualSpacing w:val="0"/>
        <w:jc w:val="both"/>
        <w:rPr>
          <w:rFonts w:asciiTheme="minorBidi" w:hAnsiTheme="minorBidi" w:cstheme="minorBidi"/>
          <w:szCs w:val="24"/>
          <w:u w:val="single"/>
          <w:rtl/>
        </w:rPr>
      </w:pPr>
      <w:r w:rsidRPr="00F279E3">
        <w:rPr>
          <w:rFonts w:asciiTheme="minorBidi" w:hAnsiTheme="minorBidi" w:cstheme="minorBidi" w:hint="eastAsia"/>
          <w:szCs w:val="24"/>
          <w:u w:val="single"/>
          <w:rtl/>
        </w:rPr>
        <w:t>יובהר</w:t>
      </w:r>
      <w:r w:rsidRPr="00F279E3">
        <w:rPr>
          <w:rFonts w:asciiTheme="minorBidi" w:hAnsiTheme="minorBidi" w:cstheme="minorBidi"/>
          <w:szCs w:val="24"/>
          <w:u w:val="single"/>
          <w:rtl/>
        </w:rPr>
        <w:t xml:space="preserve"> כי אמות </w:t>
      </w:r>
      <w:r w:rsidR="0095328E" w:rsidRPr="00F279E3">
        <w:rPr>
          <w:rFonts w:asciiTheme="minorBidi" w:hAnsiTheme="minorBidi" w:cstheme="minorBidi" w:hint="eastAsia"/>
          <w:szCs w:val="24"/>
          <w:u w:val="single"/>
          <w:rtl/>
        </w:rPr>
        <w:t>ה</w:t>
      </w:r>
      <w:r w:rsidRPr="00F279E3">
        <w:rPr>
          <w:rFonts w:asciiTheme="minorBidi" w:hAnsiTheme="minorBidi" w:cstheme="minorBidi" w:hint="eastAsia"/>
          <w:szCs w:val="24"/>
          <w:u w:val="single"/>
          <w:rtl/>
        </w:rPr>
        <w:t>מידה</w:t>
      </w:r>
      <w:r w:rsidRPr="00F279E3">
        <w:rPr>
          <w:rFonts w:asciiTheme="minorBidi" w:hAnsiTheme="minorBidi" w:cstheme="minorBidi"/>
          <w:szCs w:val="24"/>
          <w:u w:val="single"/>
          <w:rtl/>
        </w:rPr>
        <w:t xml:space="preserve"> </w:t>
      </w:r>
      <w:r w:rsidRPr="00F279E3">
        <w:rPr>
          <w:rFonts w:asciiTheme="minorBidi" w:hAnsiTheme="minorBidi" w:cstheme="minorBidi" w:hint="eastAsia"/>
          <w:szCs w:val="24"/>
          <w:u w:val="single"/>
          <w:rtl/>
        </w:rPr>
        <w:t>ו</w:t>
      </w:r>
      <w:r w:rsidR="0095328E" w:rsidRPr="00F279E3">
        <w:rPr>
          <w:rFonts w:asciiTheme="minorBidi" w:hAnsiTheme="minorBidi" w:cstheme="minorBidi" w:hint="eastAsia"/>
          <w:szCs w:val="24"/>
          <w:u w:val="single"/>
          <w:rtl/>
        </w:rPr>
        <w:t>ה</w:t>
      </w:r>
      <w:r w:rsidRPr="00F279E3">
        <w:rPr>
          <w:rFonts w:asciiTheme="minorBidi" w:hAnsiTheme="minorBidi" w:cstheme="minorBidi" w:hint="eastAsia"/>
          <w:szCs w:val="24"/>
          <w:u w:val="single"/>
          <w:rtl/>
        </w:rPr>
        <w:t>משקל</w:t>
      </w:r>
      <w:r w:rsidR="00FD56C1" w:rsidRPr="00F279E3">
        <w:rPr>
          <w:rFonts w:asciiTheme="minorBidi" w:hAnsiTheme="minorBidi" w:cstheme="minorBidi" w:hint="eastAsia"/>
          <w:szCs w:val="24"/>
          <w:u w:val="single"/>
          <w:rtl/>
        </w:rPr>
        <w:t>ות</w:t>
      </w:r>
      <w:r w:rsidR="00FD56C1" w:rsidRPr="00F279E3">
        <w:rPr>
          <w:rFonts w:asciiTheme="minorBidi" w:hAnsiTheme="minorBidi" w:cstheme="minorBidi"/>
          <w:szCs w:val="24"/>
          <w:u w:val="single"/>
          <w:rtl/>
        </w:rPr>
        <w:t xml:space="preserve"> ישמשו </w:t>
      </w:r>
      <w:r w:rsidR="00FD56C1" w:rsidRPr="00F279E3">
        <w:rPr>
          <w:rFonts w:asciiTheme="minorBidi" w:hAnsiTheme="minorBidi" w:cstheme="minorBidi" w:hint="eastAsia"/>
          <w:szCs w:val="24"/>
          <w:u w:val="single"/>
          <w:rtl/>
        </w:rPr>
        <w:t>את</w:t>
      </w:r>
      <w:r w:rsidR="00FD56C1" w:rsidRPr="00F279E3">
        <w:rPr>
          <w:rFonts w:asciiTheme="minorBidi" w:hAnsiTheme="minorBidi" w:cstheme="minorBidi"/>
          <w:szCs w:val="24"/>
          <w:u w:val="single"/>
          <w:rtl/>
        </w:rPr>
        <w:t xml:space="preserve"> וועדת השיפוט </w:t>
      </w:r>
      <w:r w:rsidR="006B399D" w:rsidRPr="00F279E3">
        <w:rPr>
          <w:rFonts w:asciiTheme="minorBidi" w:hAnsiTheme="minorBidi" w:cstheme="minorBidi" w:hint="eastAsia"/>
          <w:szCs w:val="24"/>
          <w:u w:val="single"/>
          <w:rtl/>
        </w:rPr>
        <w:t>ככלי</w:t>
      </w:r>
      <w:r w:rsidR="006B399D" w:rsidRPr="00F279E3">
        <w:rPr>
          <w:rFonts w:asciiTheme="minorBidi" w:hAnsiTheme="minorBidi" w:cstheme="minorBidi"/>
          <w:szCs w:val="24"/>
          <w:u w:val="single"/>
          <w:rtl/>
        </w:rPr>
        <w:t xml:space="preserve"> עזר </w:t>
      </w:r>
      <w:r w:rsidR="00FD56C1" w:rsidRPr="00F279E3">
        <w:rPr>
          <w:rFonts w:asciiTheme="minorBidi" w:hAnsiTheme="minorBidi" w:cstheme="minorBidi" w:hint="eastAsia"/>
          <w:szCs w:val="24"/>
          <w:u w:val="single"/>
          <w:rtl/>
        </w:rPr>
        <w:t>לגיבוש</w:t>
      </w:r>
      <w:r w:rsidR="00FD56C1" w:rsidRPr="00F279E3">
        <w:rPr>
          <w:rFonts w:asciiTheme="minorBidi" w:hAnsiTheme="minorBidi" w:cstheme="minorBidi"/>
          <w:szCs w:val="24"/>
          <w:u w:val="single"/>
          <w:rtl/>
        </w:rPr>
        <w:t xml:space="preserve"> </w:t>
      </w:r>
      <w:r w:rsidR="005A5687" w:rsidRPr="00F279E3">
        <w:rPr>
          <w:rFonts w:asciiTheme="minorBidi" w:hAnsiTheme="minorBidi" w:cstheme="minorBidi" w:hint="eastAsia"/>
          <w:szCs w:val="24"/>
          <w:u w:val="single"/>
          <w:rtl/>
        </w:rPr>
        <w:t>מבנה</w:t>
      </w:r>
      <w:r w:rsidR="005A5687" w:rsidRPr="00F279E3">
        <w:rPr>
          <w:rFonts w:asciiTheme="minorBidi" w:hAnsiTheme="minorBidi" w:cstheme="minorBidi"/>
          <w:szCs w:val="24"/>
          <w:u w:val="single"/>
          <w:rtl/>
        </w:rPr>
        <w:t xml:space="preserve"> </w:t>
      </w:r>
      <w:r w:rsidR="00FD56C1" w:rsidRPr="00F279E3">
        <w:rPr>
          <w:rFonts w:asciiTheme="minorBidi" w:hAnsiTheme="minorBidi" w:cstheme="minorBidi" w:hint="eastAsia"/>
          <w:szCs w:val="24"/>
          <w:u w:val="single"/>
          <w:rtl/>
        </w:rPr>
        <w:t>הערכה</w:t>
      </w:r>
      <w:r w:rsidR="00FD56C1" w:rsidRPr="00F279E3">
        <w:rPr>
          <w:rFonts w:asciiTheme="minorBidi" w:hAnsiTheme="minorBidi" w:cstheme="minorBidi"/>
          <w:szCs w:val="24"/>
          <w:u w:val="single"/>
          <w:rtl/>
        </w:rPr>
        <w:t xml:space="preserve"> </w:t>
      </w:r>
      <w:r w:rsidR="005A5687" w:rsidRPr="00F279E3">
        <w:rPr>
          <w:rFonts w:asciiTheme="minorBidi" w:hAnsiTheme="minorBidi" w:cstheme="minorBidi" w:hint="eastAsia"/>
          <w:szCs w:val="24"/>
          <w:u w:val="single"/>
          <w:rtl/>
        </w:rPr>
        <w:t>מקיף</w:t>
      </w:r>
      <w:r w:rsidR="00FD56C1"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ו</w:t>
      </w:r>
      <w:r w:rsidR="005A5687" w:rsidRPr="00F279E3">
        <w:rPr>
          <w:rFonts w:asciiTheme="minorBidi" w:hAnsiTheme="minorBidi" w:cstheme="minorBidi" w:hint="eastAsia"/>
          <w:szCs w:val="24"/>
          <w:u w:val="single"/>
          <w:rtl/>
        </w:rPr>
        <w:t>בסיס</w:t>
      </w:r>
      <w:r w:rsidR="005A5687" w:rsidRPr="00F279E3">
        <w:rPr>
          <w:rFonts w:asciiTheme="minorBidi" w:hAnsiTheme="minorBidi" w:cstheme="minorBidi"/>
          <w:szCs w:val="24"/>
          <w:u w:val="single"/>
          <w:rtl/>
        </w:rPr>
        <w:t xml:space="preserve"> </w:t>
      </w:r>
      <w:r w:rsidR="005A5687" w:rsidRPr="00F279E3">
        <w:rPr>
          <w:rFonts w:asciiTheme="minorBidi" w:hAnsiTheme="minorBidi" w:cstheme="minorBidi" w:hint="eastAsia"/>
          <w:szCs w:val="24"/>
          <w:u w:val="single"/>
          <w:rtl/>
        </w:rPr>
        <w:t>השו</w:t>
      </w:r>
      <w:r w:rsidR="006B399D" w:rsidRPr="00F279E3">
        <w:rPr>
          <w:rFonts w:asciiTheme="minorBidi" w:hAnsiTheme="minorBidi" w:cstheme="minorBidi" w:hint="eastAsia"/>
          <w:szCs w:val="24"/>
          <w:u w:val="single"/>
          <w:rtl/>
        </w:rPr>
        <w:t>ואתי</w:t>
      </w:r>
      <w:r w:rsidR="006B399D" w:rsidRPr="00F279E3">
        <w:rPr>
          <w:rFonts w:asciiTheme="minorBidi" w:hAnsiTheme="minorBidi" w:cstheme="minorBidi"/>
          <w:szCs w:val="24"/>
          <w:u w:val="single"/>
          <w:rtl/>
        </w:rPr>
        <w:t xml:space="preserve"> </w:t>
      </w:r>
      <w:r w:rsidR="006B399D" w:rsidRPr="00F279E3">
        <w:rPr>
          <w:rFonts w:asciiTheme="minorBidi" w:hAnsiTheme="minorBidi" w:cstheme="minorBidi" w:hint="eastAsia"/>
          <w:szCs w:val="24"/>
          <w:u w:val="single"/>
          <w:rtl/>
        </w:rPr>
        <w:t>בין</w:t>
      </w:r>
      <w:r w:rsidR="006B399D" w:rsidRPr="00F279E3">
        <w:rPr>
          <w:rFonts w:asciiTheme="minorBidi" w:hAnsiTheme="minorBidi" w:cstheme="minorBidi"/>
          <w:szCs w:val="24"/>
          <w:u w:val="single"/>
          <w:rtl/>
        </w:rPr>
        <w:t xml:space="preserve"> </w:t>
      </w:r>
      <w:r w:rsidR="006B399D" w:rsidRPr="00F279E3">
        <w:rPr>
          <w:rFonts w:asciiTheme="minorBidi" w:hAnsiTheme="minorBidi" w:cstheme="minorBidi" w:hint="eastAsia"/>
          <w:szCs w:val="24"/>
          <w:u w:val="single"/>
          <w:rtl/>
        </w:rPr>
        <w:t>ההצעות</w:t>
      </w:r>
      <w:r w:rsidR="006B399D" w:rsidRPr="00F279E3">
        <w:rPr>
          <w:rFonts w:asciiTheme="minorBidi" w:hAnsiTheme="minorBidi" w:cstheme="minorBidi"/>
          <w:szCs w:val="24"/>
          <w:u w:val="single"/>
          <w:rtl/>
        </w:rPr>
        <w:t>.</w:t>
      </w:r>
      <w:r w:rsidR="0095328E" w:rsidRPr="00F279E3">
        <w:rPr>
          <w:rFonts w:asciiTheme="minorBidi" w:hAnsiTheme="minorBidi" w:cstheme="minorBidi"/>
          <w:szCs w:val="24"/>
          <w:u w:val="single"/>
          <w:rtl/>
        </w:rPr>
        <w:t xml:space="preserve"> </w:t>
      </w:r>
      <w:r w:rsidR="00320914" w:rsidRPr="00F279E3">
        <w:rPr>
          <w:rFonts w:asciiTheme="minorBidi" w:hAnsiTheme="minorBidi" w:cstheme="minorBidi" w:hint="eastAsia"/>
          <w:szCs w:val="24"/>
          <w:u w:val="single"/>
          <w:rtl/>
        </w:rPr>
        <w:t>הניתוח</w:t>
      </w:r>
      <w:r w:rsidR="00320914" w:rsidRPr="00F279E3">
        <w:rPr>
          <w:rFonts w:asciiTheme="minorBidi" w:hAnsiTheme="minorBidi" w:cstheme="minorBidi"/>
          <w:szCs w:val="24"/>
          <w:u w:val="single"/>
          <w:rtl/>
        </w:rPr>
        <w:t xml:space="preserve"> </w:t>
      </w:r>
      <w:r w:rsidR="00320914" w:rsidRPr="00F279E3">
        <w:rPr>
          <w:rFonts w:asciiTheme="minorBidi" w:hAnsiTheme="minorBidi" w:cstheme="minorBidi" w:hint="eastAsia"/>
          <w:szCs w:val="24"/>
          <w:u w:val="single"/>
          <w:rtl/>
        </w:rPr>
        <w:t>המקיף</w:t>
      </w:r>
      <w:r w:rsidR="00320914" w:rsidRPr="00F279E3">
        <w:rPr>
          <w:rFonts w:asciiTheme="minorBidi" w:hAnsiTheme="minorBidi" w:cstheme="minorBidi"/>
          <w:szCs w:val="24"/>
          <w:u w:val="single"/>
          <w:rtl/>
        </w:rPr>
        <w:t xml:space="preserve"> </w:t>
      </w:r>
      <w:r w:rsidR="00320914" w:rsidRPr="00F279E3">
        <w:rPr>
          <w:rFonts w:asciiTheme="minorBidi" w:hAnsiTheme="minorBidi" w:cstheme="minorBidi" w:hint="eastAsia"/>
          <w:szCs w:val="24"/>
          <w:u w:val="single"/>
          <w:rtl/>
        </w:rPr>
        <w:t>ו</w:t>
      </w:r>
      <w:r w:rsidR="0095328E" w:rsidRPr="00F279E3">
        <w:rPr>
          <w:rFonts w:asciiTheme="minorBidi" w:hAnsiTheme="minorBidi" w:cstheme="minorBidi"/>
          <w:szCs w:val="24"/>
          <w:u w:val="single"/>
          <w:rtl/>
        </w:rPr>
        <w:t xml:space="preserve">דירוג ההצעות על ידי ועדת השיפוט לא </w:t>
      </w:r>
      <w:r w:rsidR="0095328E" w:rsidRPr="00F279E3">
        <w:rPr>
          <w:rFonts w:asciiTheme="minorBidi" w:hAnsiTheme="minorBidi" w:cstheme="minorBidi" w:hint="eastAsia"/>
          <w:szCs w:val="24"/>
          <w:u w:val="single"/>
          <w:rtl/>
        </w:rPr>
        <w:t>יהיה</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כפוף</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ל</w:t>
      </w:r>
      <w:r w:rsidR="0095328E" w:rsidRPr="00F279E3">
        <w:rPr>
          <w:rFonts w:asciiTheme="minorBidi" w:hAnsiTheme="minorBidi" w:cstheme="minorBidi"/>
          <w:szCs w:val="24"/>
          <w:u w:val="single"/>
          <w:rtl/>
        </w:rPr>
        <w:t xml:space="preserve">"ציון" </w:t>
      </w:r>
      <w:r w:rsidR="0095328E" w:rsidRPr="00F279E3">
        <w:rPr>
          <w:rFonts w:asciiTheme="minorBidi" w:hAnsiTheme="minorBidi" w:cstheme="minorBidi" w:hint="eastAsia"/>
          <w:szCs w:val="24"/>
          <w:u w:val="single"/>
          <w:rtl/>
        </w:rPr>
        <w:t>שיתקבל</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כתוצאה</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מהערכת</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כל</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הצעה</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ע</w:t>
      </w:r>
      <w:r w:rsidR="0095328E" w:rsidRPr="00F279E3">
        <w:rPr>
          <w:rFonts w:asciiTheme="minorBidi" w:hAnsiTheme="minorBidi" w:cstheme="minorBidi"/>
          <w:szCs w:val="24"/>
          <w:u w:val="single"/>
          <w:rtl/>
        </w:rPr>
        <w:t xml:space="preserve">"י </w:t>
      </w:r>
      <w:r w:rsidR="0095328E" w:rsidRPr="00F279E3">
        <w:rPr>
          <w:rFonts w:asciiTheme="minorBidi" w:hAnsiTheme="minorBidi" w:cstheme="minorBidi" w:hint="eastAsia"/>
          <w:szCs w:val="24"/>
          <w:u w:val="single"/>
          <w:rtl/>
        </w:rPr>
        <w:t>הגורם</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המעריך</w:t>
      </w:r>
      <w:r w:rsidR="0095328E" w:rsidRPr="00F279E3">
        <w:rPr>
          <w:rFonts w:asciiTheme="minorBidi" w:hAnsiTheme="minorBidi" w:cstheme="minorBidi"/>
          <w:szCs w:val="24"/>
          <w:u w:val="single"/>
          <w:rtl/>
        </w:rPr>
        <w:t>.</w:t>
      </w:r>
      <w:r w:rsidR="005A5687" w:rsidRPr="00F279E3">
        <w:rPr>
          <w:rFonts w:asciiTheme="minorBidi" w:hAnsiTheme="minorBidi" w:cstheme="minorBidi"/>
          <w:szCs w:val="24"/>
          <w:u w:val="single"/>
          <w:rtl/>
        </w:rPr>
        <w:t xml:space="preserve"> </w:t>
      </w:r>
      <w:r w:rsidR="00D460C4">
        <w:rPr>
          <w:rFonts w:asciiTheme="minorBidi" w:hAnsiTheme="minorBidi" w:cstheme="minorBidi" w:hint="cs"/>
          <w:szCs w:val="24"/>
          <w:u w:val="single"/>
          <w:rtl/>
        </w:rPr>
        <w:t xml:space="preserve">בין היתר, </w:t>
      </w:r>
      <w:r w:rsidR="00DD646C">
        <w:rPr>
          <w:rFonts w:asciiTheme="minorBidi" w:hAnsiTheme="minorBidi" w:cstheme="minorBidi" w:hint="cs"/>
          <w:szCs w:val="24"/>
          <w:u w:val="single"/>
          <w:rtl/>
        </w:rPr>
        <w:t xml:space="preserve">במקרה שהוועדה מבחינה בהצעות ברמת איכות דומה, </w:t>
      </w:r>
      <w:r w:rsidR="00DD646C">
        <w:rPr>
          <w:rFonts w:asciiTheme="minorBidi" w:hAnsiTheme="minorBidi" w:cs="Arial" w:hint="cs"/>
          <w:szCs w:val="24"/>
          <w:u w:val="single"/>
          <w:rtl/>
        </w:rPr>
        <w:t>הוועדה רשאית לשקול</w:t>
      </w:r>
      <w:r w:rsidR="00DD646C" w:rsidRPr="00DD646C">
        <w:rPr>
          <w:rFonts w:asciiTheme="minorBidi" w:hAnsiTheme="minorBidi" w:cs="Arial"/>
          <w:szCs w:val="24"/>
          <w:u w:val="single"/>
          <w:rtl/>
        </w:rPr>
        <w:t xml:space="preserve"> בחיוב מתן העדפה לאוכלוסיות הזכאיות לייצוג הולם</w:t>
      </w:r>
      <w:r w:rsidR="00DD646C">
        <w:rPr>
          <w:rFonts w:asciiTheme="minorBidi" w:hAnsiTheme="minorBidi" w:cs="Arial" w:hint="cs"/>
          <w:szCs w:val="24"/>
          <w:u w:val="single"/>
          <w:rtl/>
        </w:rPr>
        <w:t xml:space="preserve">. </w:t>
      </w:r>
    </w:p>
    <w:p w14:paraId="50EAB8E9" w14:textId="77777777" w:rsidR="004A0AD0" w:rsidRDefault="006837D7" w:rsidP="00462A7A">
      <w:pPr>
        <w:pStyle w:val="af1"/>
        <w:keepNext/>
        <w:numPr>
          <w:ilvl w:val="1"/>
          <w:numId w:val="31"/>
        </w:numPr>
        <w:spacing w:line="360" w:lineRule="auto"/>
        <w:contextualSpacing w:val="0"/>
        <w:jc w:val="both"/>
        <w:rPr>
          <w:rFonts w:asciiTheme="minorBidi" w:hAnsiTheme="minorBidi" w:cstheme="minorBidi"/>
          <w:szCs w:val="24"/>
          <w:rtl/>
        </w:rPr>
      </w:pPr>
      <w:r w:rsidRPr="00F279E3">
        <w:rPr>
          <w:rFonts w:asciiTheme="minorBidi" w:hAnsiTheme="minorBidi" w:cstheme="minorBidi"/>
          <w:szCs w:val="24"/>
          <w:rtl/>
        </w:rPr>
        <w:t>העברת ההצעות להערכת סוקרים חיצוניים:</w:t>
      </w:r>
      <w:r w:rsidR="00B143E6" w:rsidRPr="00F279E3">
        <w:rPr>
          <w:rFonts w:asciiTheme="minorBidi" w:hAnsiTheme="minorBidi" w:cstheme="minorBidi"/>
          <w:szCs w:val="24"/>
          <w:rtl/>
        </w:rPr>
        <w:t xml:space="preserve"> </w:t>
      </w:r>
      <w:r w:rsidRPr="00F279E3">
        <w:rPr>
          <w:rFonts w:asciiTheme="minorBidi" w:hAnsiTheme="minorBidi" w:cstheme="minorBidi"/>
          <w:szCs w:val="24"/>
          <w:rtl/>
        </w:rPr>
        <w:t xml:space="preserve">המשרד עשוי להעביר את ההצעה לסוקרים חיצוניים לשם קבלת חוות דעת מקצועיות ודירוג הצעות, </w:t>
      </w:r>
      <w:r w:rsidRPr="00F279E3">
        <w:rPr>
          <w:rFonts w:asciiTheme="minorBidi" w:hAnsiTheme="minorBidi" w:cstheme="minorBidi"/>
          <w:szCs w:val="24"/>
          <w:u w:val="single"/>
          <w:rtl/>
        </w:rPr>
        <w:t>כגורם מסייע לוועדת השיפוט</w:t>
      </w:r>
      <w:r w:rsidRPr="00F279E3">
        <w:rPr>
          <w:rFonts w:asciiTheme="minorBidi" w:hAnsiTheme="minorBidi" w:cstheme="minorBidi"/>
          <w:szCs w:val="24"/>
          <w:rtl/>
        </w:rPr>
        <w:t xml:space="preserve">. </w:t>
      </w:r>
      <w:r w:rsidR="00E07E35" w:rsidRPr="00F279E3">
        <w:rPr>
          <w:rFonts w:asciiTheme="minorBidi" w:hAnsiTheme="minorBidi" w:cstheme="minorBidi"/>
          <w:szCs w:val="24"/>
          <w:rtl/>
        </w:rPr>
        <w:t>המשרד רשאי להעביר, לפי שקול דעתו, הצעות לעיונם וחוות דעתם של גור</w:t>
      </w:r>
      <w:r w:rsidR="00744E7A" w:rsidRPr="00F279E3">
        <w:rPr>
          <w:rFonts w:asciiTheme="minorBidi" w:hAnsiTheme="minorBidi" w:cstheme="minorBidi"/>
          <w:szCs w:val="24"/>
          <w:rtl/>
        </w:rPr>
        <w:t>מ</w:t>
      </w:r>
      <w:r w:rsidR="00E07E35" w:rsidRPr="00F279E3">
        <w:rPr>
          <w:rFonts w:asciiTheme="minorBidi" w:hAnsiTheme="minorBidi" w:cstheme="minorBidi"/>
          <w:szCs w:val="24"/>
          <w:rtl/>
        </w:rPr>
        <w:t>ים חיצוניים כמו גופי ממשלה או רשות ציבורית</w:t>
      </w:r>
      <w:r w:rsidR="00E07E35" w:rsidRPr="00F279E3">
        <w:rPr>
          <w:rFonts w:asciiTheme="minorBidi" w:hAnsiTheme="minorBidi" w:cstheme="minorBidi"/>
          <w:b/>
          <w:bCs/>
          <w:szCs w:val="24"/>
          <w:rtl/>
        </w:rPr>
        <w:t xml:space="preserve">.  </w:t>
      </w:r>
      <w:r w:rsidRPr="00F279E3">
        <w:rPr>
          <w:rFonts w:asciiTheme="minorBidi" w:hAnsiTheme="minorBidi" w:cstheme="minorBidi"/>
          <w:szCs w:val="24"/>
          <w:rtl/>
        </w:rPr>
        <w:t xml:space="preserve">סמכות ההחלטה לדירוג ההצעות </w:t>
      </w:r>
      <w:r w:rsidR="00B8026D" w:rsidRPr="00F279E3">
        <w:rPr>
          <w:rFonts w:asciiTheme="minorBidi" w:hAnsiTheme="minorBidi" w:cstheme="minorBidi"/>
          <w:szCs w:val="24"/>
          <w:rtl/>
        </w:rPr>
        <w:t xml:space="preserve">נמצאת </w:t>
      </w:r>
      <w:r w:rsidRPr="00F279E3">
        <w:rPr>
          <w:rFonts w:asciiTheme="minorBidi" w:hAnsiTheme="minorBidi" w:cstheme="minorBidi"/>
          <w:szCs w:val="24"/>
          <w:rtl/>
        </w:rPr>
        <w:t xml:space="preserve">בידי חברי ועדת השיפוט </w:t>
      </w:r>
      <w:r w:rsidR="00A5036C" w:rsidRPr="00F279E3">
        <w:rPr>
          <w:rFonts w:asciiTheme="minorBidi" w:hAnsiTheme="minorBidi" w:cstheme="minorBidi"/>
          <w:szCs w:val="24"/>
          <w:rtl/>
        </w:rPr>
        <w:t>ונציגי המשרד</w:t>
      </w:r>
      <w:r w:rsidRPr="00F279E3">
        <w:rPr>
          <w:rFonts w:asciiTheme="minorBidi" w:hAnsiTheme="minorBidi" w:cstheme="minorBidi"/>
          <w:szCs w:val="24"/>
          <w:rtl/>
        </w:rPr>
        <w:t xml:space="preserve"> בלבד, אשר רשאים להסתייע בחוות הדעת של הסוקר</w:t>
      </w:r>
      <w:r w:rsidR="000F1654" w:rsidRPr="00F279E3">
        <w:rPr>
          <w:rFonts w:asciiTheme="minorBidi" w:hAnsiTheme="minorBidi" w:cstheme="minorBidi"/>
          <w:szCs w:val="24"/>
          <w:rtl/>
        </w:rPr>
        <w:t>ים</w:t>
      </w:r>
      <w:r w:rsidRPr="00F279E3">
        <w:rPr>
          <w:rFonts w:asciiTheme="minorBidi" w:hAnsiTheme="minorBidi" w:cstheme="minorBidi"/>
          <w:szCs w:val="24"/>
          <w:rtl/>
        </w:rPr>
        <w:t xml:space="preserve"> החיצוני</w:t>
      </w:r>
      <w:r w:rsidR="000F1654" w:rsidRPr="00F279E3">
        <w:rPr>
          <w:rFonts w:asciiTheme="minorBidi" w:hAnsiTheme="minorBidi" w:cstheme="minorBidi"/>
          <w:szCs w:val="24"/>
          <w:rtl/>
        </w:rPr>
        <w:t>ים</w:t>
      </w:r>
      <w:r w:rsidR="00A5036C" w:rsidRPr="00F279E3">
        <w:rPr>
          <w:rFonts w:asciiTheme="minorBidi" w:hAnsiTheme="minorBidi" w:cstheme="minorBidi"/>
          <w:szCs w:val="24"/>
          <w:rtl/>
        </w:rPr>
        <w:t xml:space="preserve"> </w:t>
      </w:r>
      <w:r w:rsidRPr="00F279E3">
        <w:rPr>
          <w:rFonts w:asciiTheme="minorBidi" w:hAnsiTheme="minorBidi" w:cstheme="minorBidi"/>
          <w:szCs w:val="24"/>
          <w:rtl/>
        </w:rPr>
        <w:t>או להתעלם מ</w:t>
      </w:r>
      <w:r w:rsidR="00A5036C" w:rsidRPr="00F279E3">
        <w:rPr>
          <w:rFonts w:asciiTheme="minorBidi" w:hAnsiTheme="minorBidi" w:cstheme="minorBidi"/>
          <w:szCs w:val="24"/>
          <w:rtl/>
        </w:rPr>
        <w:t>כולה או חלקה</w:t>
      </w:r>
      <w:r w:rsidR="000F1654" w:rsidRPr="00F279E3">
        <w:rPr>
          <w:rFonts w:asciiTheme="minorBidi" w:hAnsiTheme="minorBidi" w:cstheme="minorBidi"/>
          <w:szCs w:val="24"/>
          <w:rtl/>
        </w:rPr>
        <w:t xml:space="preserve">, </w:t>
      </w:r>
      <w:r w:rsidR="00B8026D" w:rsidRPr="00F279E3">
        <w:rPr>
          <w:rFonts w:asciiTheme="minorBidi" w:hAnsiTheme="minorBidi" w:cstheme="minorBidi"/>
          <w:szCs w:val="24"/>
        </w:rPr>
        <w:t xml:space="preserve"> </w:t>
      </w:r>
      <w:r w:rsidRPr="00F279E3">
        <w:rPr>
          <w:rFonts w:asciiTheme="minorBidi" w:hAnsiTheme="minorBidi" w:cstheme="minorBidi"/>
          <w:szCs w:val="24"/>
          <w:rtl/>
        </w:rPr>
        <w:t>לפי שיקול דעתם</w:t>
      </w:r>
      <w:r w:rsidR="001E7928" w:rsidRPr="00F279E3">
        <w:rPr>
          <w:rFonts w:asciiTheme="minorBidi" w:hAnsiTheme="minorBidi" w:cstheme="minorBidi"/>
          <w:szCs w:val="24"/>
          <w:rtl/>
        </w:rPr>
        <w:t xml:space="preserve"> המקצועי</w:t>
      </w:r>
      <w:r w:rsidRPr="00F279E3">
        <w:rPr>
          <w:rFonts w:asciiTheme="minorBidi" w:hAnsiTheme="minorBidi" w:cstheme="minorBidi"/>
          <w:szCs w:val="24"/>
          <w:rtl/>
        </w:rPr>
        <w:t>.</w:t>
      </w:r>
    </w:p>
    <w:p w14:paraId="57C4A5D9" w14:textId="77777777" w:rsidR="006837D7" w:rsidRPr="00F279E3" w:rsidRDefault="006837D7" w:rsidP="00157BFC">
      <w:pPr>
        <w:pStyle w:val="af1"/>
        <w:keepNext/>
        <w:spacing w:line="360" w:lineRule="auto"/>
        <w:contextualSpacing w:val="0"/>
        <w:jc w:val="both"/>
        <w:rPr>
          <w:rFonts w:asciiTheme="minorBidi" w:hAnsiTheme="minorBidi" w:cstheme="minorBidi"/>
          <w:szCs w:val="24"/>
          <w:rtl/>
        </w:rPr>
      </w:pPr>
    </w:p>
    <w:p w14:paraId="2E1B628E" w14:textId="77777777" w:rsidR="00B57882" w:rsidRPr="00222BAF" w:rsidRDefault="00B57882" w:rsidP="00157BFC">
      <w:pPr>
        <w:pStyle w:val="a0"/>
        <w:pBdr>
          <w:top w:val="single" w:sz="4" w:space="1" w:color="auto"/>
          <w:left w:val="single" w:sz="4" w:space="4" w:color="auto"/>
          <w:bottom w:val="single" w:sz="4" w:space="1" w:color="auto"/>
          <w:right w:val="single" w:sz="4" w:space="1" w:color="auto"/>
        </w:pBdr>
        <w:spacing w:line="360" w:lineRule="auto"/>
        <w:ind w:left="84"/>
        <w:jc w:val="center"/>
        <w:rPr>
          <w:rFonts w:asciiTheme="minorBidi" w:hAnsiTheme="minorBidi" w:cstheme="minorBidi"/>
          <w:bCs/>
          <w:szCs w:val="24"/>
          <w:rtl/>
        </w:rPr>
      </w:pPr>
      <w:r w:rsidRPr="00222BAF">
        <w:rPr>
          <w:rFonts w:asciiTheme="minorBidi" w:hAnsiTheme="minorBidi" w:cstheme="minorBidi" w:hint="eastAsia"/>
          <w:bCs/>
          <w:szCs w:val="24"/>
          <w:rtl/>
        </w:rPr>
        <w:t>הנחיות</w:t>
      </w:r>
      <w:r w:rsidRPr="00222BAF">
        <w:rPr>
          <w:rFonts w:asciiTheme="minorBidi" w:hAnsiTheme="minorBidi" w:cstheme="minorBidi"/>
          <w:bCs/>
          <w:szCs w:val="24"/>
          <w:rtl/>
        </w:rPr>
        <w:t xml:space="preserve"> מפורטות </w:t>
      </w:r>
      <w:r w:rsidRPr="005E04F2">
        <w:rPr>
          <w:rFonts w:asciiTheme="minorBidi" w:hAnsiTheme="minorBidi" w:cstheme="minorBidi"/>
          <w:bCs/>
          <w:sz w:val="28"/>
          <w:szCs w:val="28"/>
          <w:rtl/>
        </w:rPr>
        <w:t>ל</w:t>
      </w:r>
      <w:r w:rsidRPr="005E04F2">
        <w:rPr>
          <w:rFonts w:asciiTheme="minorBidi" w:hAnsiTheme="minorBidi" w:cstheme="minorBidi"/>
          <w:bCs/>
          <w:sz w:val="28"/>
          <w:szCs w:val="28"/>
          <w:u w:val="single"/>
          <w:rtl/>
        </w:rPr>
        <w:t>כתיבת</w:t>
      </w:r>
      <w:r w:rsidRPr="005E04F2">
        <w:rPr>
          <w:rFonts w:asciiTheme="minorBidi" w:hAnsiTheme="minorBidi" w:cstheme="minorBidi"/>
          <w:bCs/>
          <w:sz w:val="28"/>
          <w:szCs w:val="28"/>
          <w:rtl/>
        </w:rPr>
        <w:t xml:space="preserve"> </w:t>
      </w:r>
      <w:r w:rsidRPr="00222BAF">
        <w:rPr>
          <w:rFonts w:asciiTheme="minorBidi" w:hAnsiTheme="minorBidi" w:cstheme="minorBidi" w:hint="eastAsia"/>
          <w:bCs/>
          <w:szCs w:val="24"/>
          <w:rtl/>
        </w:rPr>
        <w:t>הצע</w:t>
      </w:r>
      <w:r w:rsidR="007C1900" w:rsidRPr="00222BAF">
        <w:rPr>
          <w:rFonts w:asciiTheme="minorBidi" w:hAnsiTheme="minorBidi" w:cstheme="minorBidi" w:hint="cs"/>
          <w:bCs/>
          <w:szCs w:val="24"/>
          <w:rtl/>
        </w:rPr>
        <w:t>ו</w:t>
      </w:r>
      <w:r w:rsidR="00F60F48" w:rsidRPr="00222BAF">
        <w:rPr>
          <w:rFonts w:asciiTheme="minorBidi" w:hAnsiTheme="minorBidi" w:cstheme="minorBidi" w:hint="cs"/>
          <w:bCs/>
          <w:szCs w:val="24"/>
          <w:rtl/>
        </w:rPr>
        <w:t xml:space="preserve">ת מחקר מופיעות </w:t>
      </w:r>
      <w:r w:rsidR="005D7606">
        <w:rPr>
          <w:rFonts w:asciiTheme="minorBidi" w:hAnsiTheme="minorBidi" w:cstheme="minorBidi" w:hint="cs"/>
          <w:bCs/>
          <w:szCs w:val="24"/>
          <w:rtl/>
        </w:rPr>
        <w:t>ב</w:t>
      </w:r>
      <w:r w:rsidR="001510BE">
        <w:rPr>
          <w:rFonts w:asciiTheme="minorBidi" w:hAnsiTheme="minorBidi" w:cstheme="minorBidi" w:hint="cs"/>
          <w:bCs/>
          <w:szCs w:val="24"/>
          <w:rtl/>
        </w:rPr>
        <w:t>אתר המשרד</w:t>
      </w:r>
    </w:p>
    <w:p w14:paraId="6BA0AA90" w14:textId="77777777" w:rsidR="00466E94" w:rsidRDefault="00F60F48" w:rsidP="00157BFC">
      <w:pPr>
        <w:pStyle w:val="a0"/>
        <w:pBdr>
          <w:top w:val="single" w:sz="4" w:space="1" w:color="auto"/>
          <w:left w:val="single" w:sz="4" w:space="4" w:color="auto"/>
          <w:bottom w:val="single" w:sz="4" w:space="1" w:color="auto"/>
          <w:right w:val="single" w:sz="4" w:space="1" w:color="auto"/>
        </w:pBdr>
        <w:spacing w:line="360" w:lineRule="auto"/>
        <w:ind w:left="84"/>
        <w:jc w:val="center"/>
        <w:rPr>
          <w:rFonts w:asciiTheme="minorBidi" w:hAnsiTheme="minorBidi" w:cstheme="minorBidi"/>
          <w:bCs/>
          <w:szCs w:val="24"/>
          <w:rtl/>
        </w:rPr>
      </w:pPr>
      <w:r w:rsidRPr="00222BAF">
        <w:rPr>
          <w:rFonts w:asciiTheme="minorBidi" w:hAnsiTheme="minorBidi" w:cstheme="minorBidi" w:hint="cs"/>
          <w:bCs/>
          <w:szCs w:val="24"/>
          <w:rtl/>
        </w:rPr>
        <w:t xml:space="preserve">הנחיות </w:t>
      </w:r>
      <w:r w:rsidR="00B143E6" w:rsidRPr="005E04F2">
        <w:rPr>
          <w:rFonts w:asciiTheme="minorBidi" w:hAnsiTheme="minorBidi" w:cstheme="minorBidi" w:hint="cs"/>
          <w:bCs/>
          <w:sz w:val="28"/>
          <w:szCs w:val="28"/>
          <w:rtl/>
        </w:rPr>
        <w:t>ל</w:t>
      </w:r>
      <w:r w:rsidRPr="005E04F2">
        <w:rPr>
          <w:rFonts w:asciiTheme="minorBidi" w:hAnsiTheme="minorBidi" w:cstheme="minorBidi" w:hint="eastAsia"/>
          <w:bCs/>
          <w:sz w:val="28"/>
          <w:szCs w:val="28"/>
          <w:u w:val="single"/>
          <w:rtl/>
        </w:rPr>
        <w:t>הגשת</w:t>
      </w:r>
      <w:r w:rsidRPr="005E04F2">
        <w:rPr>
          <w:rFonts w:asciiTheme="minorBidi" w:hAnsiTheme="minorBidi" w:cstheme="minorBidi" w:hint="cs"/>
          <w:bCs/>
          <w:sz w:val="28"/>
          <w:szCs w:val="28"/>
          <w:rtl/>
        </w:rPr>
        <w:t xml:space="preserve"> </w:t>
      </w:r>
      <w:r w:rsidRPr="00222BAF">
        <w:rPr>
          <w:rFonts w:asciiTheme="minorBidi" w:hAnsiTheme="minorBidi" w:cstheme="minorBidi" w:hint="cs"/>
          <w:bCs/>
          <w:szCs w:val="24"/>
          <w:rtl/>
        </w:rPr>
        <w:t>הצע</w:t>
      </w:r>
      <w:r w:rsidR="00B143E6" w:rsidRPr="00222BAF">
        <w:rPr>
          <w:rFonts w:asciiTheme="minorBidi" w:hAnsiTheme="minorBidi" w:cstheme="minorBidi" w:hint="cs"/>
          <w:bCs/>
          <w:szCs w:val="24"/>
          <w:rtl/>
        </w:rPr>
        <w:t>ו</w:t>
      </w:r>
      <w:r w:rsidRPr="00222BAF">
        <w:rPr>
          <w:rFonts w:asciiTheme="minorBidi" w:hAnsiTheme="minorBidi" w:cstheme="minorBidi" w:hint="cs"/>
          <w:bCs/>
          <w:szCs w:val="24"/>
          <w:rtl/>
        </w:rPr>
        <w:t xml:space="preserve">ת </w:t>
      </w:r>
      <w:r w:rsidR="00B143E6" w:rsidRPr="00222BAF">
        <w:rPr>
          <w:rFonts w:asciiTheme="minorBidi" w:hAnsiTheme="minorBidi" w:cstheme="minorBidi" w:hint="cs"/>
          <w:bCs/>
          <w:szCs w:val="24"/>
          <w:rtl/>
        </w:rPr>
        <w:t>ה</w:t>
      </w:r>
      <w:r w:rsidRPr="00222BAF">
        <w:rPr>
          <w:rFonts w:asciiTheme="minorBidi" w:hAnsiTheme="minorBidi" w:cstheme="minorBidi" w:hint="cs"/>
          <w:bCs/>
          <w:szCs w:val="24"/>
          <w:rtl/>
        </w:rPr>
        <w:t>מחקר מופיעות ב</w:t>
      </w:r>
      <w:r w:rsidR="00353CDD">
        <w:rPr>
          <w:rFonts w:asciiTheme="minorBidi" w:hAnsiTheme="minorBidi" w:cstheme="minorBidi" w:hint="cs"/>
          <w:bCs/>
          <w:szCs w:val="24"/>
          <w:rtl/>
        </w:rPr>
        <w:t>"</w:t>
      </w:r>
      <w:r w:rsidRPr="00222BAF">
        <w:rPr>
          <w:rFonts w:asciiTheme="minorBidi" w:hAnsiTheme="minorBidi" w:cstheme="minorBidi" w:hint="cs"/>
          <w:bCs/>
          <w:szCs w:val="24"/>
          <w:rtl/>
        </w:rPr>
        <w:t xml:space="preserve">מדריך </w:t>
      </w:r>
      <w:r w:rsidR="005E04F2">
        <w:rPr>
          <w:rFonts w:asciiTheme="minorBidi" w:hAnsiTheme="minorBidi" w:cstheme="minorBidi" w:hint="cs"/>
          <w:bCs/>
          <w:szCs w:val="24"/>
          <w:rtl/>
        </w:rPr>
        <w:t>למשתמש</w:t>
      </w:r>
      <w:r w:rsidR="00B143E6" w:rsidRPr="00222BAF">
        <w:rPr>
          <w:rFonts w:asciiTheme="minorBidi" w:hAnsiTheme="minorBidi" w:cstheme="minorBidi" w:hint="cs"/>
          <w:bCs/>
          <w:szCs w:val="24"/>
          <w:rtl/>
        </w:rPr>
        <w:t xml:space="preserve"> ב</w:t>
      </w:r>
      <w:r w:rsidRPr="00222BAF">
        <w:rPr>
          <w:rFonts w:asciiTheme="minorBidi" w:hAnsiTheme="minorBidi" w:cstheme="minorBidi" w:hint="cs"/>
          <w:bCs/>
          <w:szCs w:val="24"/>
          <w:rtl/>
        </w:rPr>
        <w:t>פ</w:t>
      </w:r>
      <w:r w:rsidR="007C1900" w:rsidRPr="00222BAF">
        <w:rPr>
          <w:rFonts w:asciiTheme="minorBidi" w:hAnsiTheme="minorBidi" w:cstheme="minorBidi" w:hint="cs"/>
          <w:bCs/>
          <w:szCs w:val="24"/>
          <w:rtl/>
          <w:lang w:val="en-US"/>
        </w:rPr>
        <w:t>ו</w:t>
      </w:r>
      <w:r w:rsidRPr="00222BAF">
        <w:rPr>
          <w:rFonts w:asciiTheme="minorBidi" w:hAnsiTheme="minorBidi" w:cstheme="minorBidi" w:hint="cs"/>
          <w:bCs/>
          <w:szCs w:val="24"/>
          <w:rtl/>
        </w:rPr>
        <w:t>רטל</w:t>
      </w:r>
      <w:r w:rsidR="00353CDD">
        <w:rPr>
          <w:rFonts w:asciiTheme="minorBidi" w:hAnsiTheme="minorBidi" w:cstheme="minorBidi" w:hint="cs"/>
          <w:bCs/>
          <w:szCs w:val="24"/>
          <w:rtl/>
        </w:rPr>
        <w:t>"</w:t>
      </w:r>
      <w:r w:rsidRPr="00222BAF">
        <w:rPr>
          <w:rFonts w:asciiTheme="minorBidi" w:hAnsiTheme="minorBidi" w:cstheme="minorBidi" w:hint="cs"/>
          <w:bCs/>
          <w:szCs w:val="24"/>
          <w:rtl/>
        </w:rPr>
        <w:t xml:space="preserve"> </w:t>
      </w:r>
    </w:p>
    <w:p w14:paraId="0DBC535F" w14:textId="77777777" w:rsidR="00F60F48" w:rsidRPr="00F279E3" w:rsidRDefault="00B143E6" w:rsidP="00157BFC">
      <w:pPr>
        <w:pStyle w:val="a0"/>
        <w:pBdr>
          <w:top w:val="single" w:sz="4" w:space="1" w:color="auto"/>
          <w:left w:val="single" w:sz="4" w:space="4" w:color="auto"/>
          <w:bottom w:val="single" w:sz="4" w:space="1" w:color="auto"/>
          <w:right w:val="single" w:sz="4" w:space="1" w:color="auto"/>
        </w:pBdr>
        <w:spacing w:line="360" w:lineRule="auto"/>
        <w:ind w:left="84"/>
        <w:jc w:val="center"/>
        <w:rPr>
          <w:rFonts w:asciiTheme="minorBidi" w:hAnsiTheme="minorBidi" w:cstheme="minorBidi"/>
          <w:bCs/>
          <w:szCs w:val="24"/>
        </w:rPr>
      </w:pPr>
      <w:r w:rsidRPr="00222BAF">
        <w:rPr>
          <w:rFonts w:asciiTheme="minorBidi" w:hAnsiTheme="minorBidi" w:cstheme="minorBidi" w:hint="cs"/>
          <w:bCs/>
          <w:szCs w:val="24"/>
          <w:rtl/>
        </w:rPr>
        <w:t>מערכת קדמת מדע</w:t>
      </w:r>
      <w:r w:rsidR="005E04F2">
        <w:rPr>
          <w:rFonts w:asciiTheme="minorBidi" w:hAnsiTheme="minorBidi" w:cstheme="minorBidi" w:hint="cs"/>
          <w:bCs/>
          <w:szCs w:val="24"/>
          <w:rtl/>
        </w:rPr>
        <w:t>.</w:t>
      </w:r>
      <w:r w:rsidRPr="00222BAF">
        <w:rPr>
          <w:rFonts w:asciiTheme="minorBidi" w:hAnsiTheme="minorBidi" w:cstheme="minorBidi" w:hint="cs"/>
          <w:bCs/>
          <w:szCs w:val="24"/>
          <w:rtl/>
        </w:rPr>
        <w:t xml:space="preserve"> </w:t>
      </w:r>
    </w:p>
    <w:p w14:paraId="0CD71D23" w14:textId="77777777" w:rsidR="00D77AFC" w:rsidRDefault="00D77AFC" w:rsidP="00157BFC">
      <w:pPr>
        <w:bidi w:val="0"/>
        <w:spacing w:line="360" w:lineRule="auto"/>
        <w:rPr>
          <w:rtl/>
        </w:rPr>
      </w:pPr>
      <w:bookmarkStart w:id="20" w:name="_ביצוע_התכנית:"/>
      <w:bookmarkEnd w:id="20"/>
    </w:p>
    <w:p w14:paraId="33856EFA" w14:textId="77777777" w:rsidR="00A04C0B" w:rsidRPr="00F279E3" w:rsidRDefault="002E0C87" w:rsidP="00462A7A">
      <w:pPr>
        <w:pStyle w:val="2"/>
        <w:numPr>
          <w:ilvl w:val="0"/>
          <w:numId w:val="32"/>
        </w:numPr>
        <w:rPr>
          <w:rtl/>
        </w:rPr>
      </w:pPr>
      <w:bookmarkStart w:id="21" w:name="_Toc108349545"/>
      <w:r>
        <w:rPr>
          <w:rFonts w:hint="cs"/>
          <w:rtl/>
        </w:rPr>
        <w:t>ביצוע התוכנית</w:t>
      </w:r>
      <w:bookmarkEnd w:id="21"/>
    </w:p>
    <w:p w14:paraId="20FF4D8E" w14:textId="77777777" w:rsidR="00A04C0B" w:rsidRPr="00F279E3" w:rsidRDefault="00A04C0B" w:rsidP="00157BFC">
      <w:pPr>
        <w:pStyle w:val="af1"/>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7D4F072A" w14:textId="77777777" w:rsidR="00A04C0B" w:rsidRPr="00F279E3" w:rsidRDefault="00A04C0B" w:rsidP="00157BFC">
      <w:pPr>
        <w:pStyle w:val="af1"/>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5BD2DA81" w14:textId="77777777" w:rsidR="00A04C0B" w:rsidRPr="00F279E3" w:rsidRDefault="00A04C0B" w:rsidP="00157BFC">
      <w:pPr>
        <w:pStyle w:val="af1"/>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431577A1" w14:textId="77777777" w:rsidR="00A04C0B" w:rsidRPr="00F279E3" w:rsidRDefault="00A04C0B" w:rsidP="00157BFC">
      <w:pPr>
        <w:pStyle w:val="af1"/>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299B437E" w14:textId="77777777" w:rsidR="00A04C0B" w:rsidRPr="00F279E3" w:rsidRDefault="00A04C0B" w:rsidP="00157BFC">
      <w:pPr>
        <w:pStyle w:val="af1"/>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4478F0BF" w14:textId="77777777" w:rsidR="00A04C0B" w:rsidRPr="00F279E3" w:rsidRDefault="00A04C0B" w:rsidP="00157BFC">
      <w:pPr>
        <w:pStyle w:val="af1"/>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6EB89D29" w14:textId="77777777" w:rsidR="00A04C0B" w:rsidRPr="00F279E3" w:rsidRDefault="00A04C0B" w:rsidP="00157BFC">
      <w:pPr>
        <w:pStyle w:val="af1"/>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3B721C90" w14:textId="77777777" w:rsidR="00A04C0B" w:rsidRPr="00F279E3" w:rsidRDefault="00A04C0B" w:rsidP="00157BFC">
      <w:pPr>
        <w:pStyle w:val="af1"/>
        <w:numPr>
          <w:ilvl w:val="1"/>
          <w:numId w:val="12"/>
        </w:numPr>
        <w:spacing w:line="360" w:lineRule="auto"/>
        <w:jc w:val="both"/>
        <w:rPr>
          <w:rFonts w:asciiTheme="minorBidi" w:hAnsiTheme="minorBidi" w:cstheme="minorBidi"/>
          <w:b/>
          <w:szCs w:val="24"/>
        </w:rPr>
      </w:pPr>
      <w:r w:rsidRPr="00F279E3">
        <w:rPr>
          <w:rFonts w:asciiTheme="minorBidi" w:hAnsiTheme="minorBidi" w:cstheme="minorBidi"/>
          <w:b/>
          <w:szCs w:val="24"/>
          <w:rtl/>
        </w:rPr>
        <w:t xml:space="preserve">המשרד לא ידון בהצעות אשר </w:t>
      </w:r>
      <w:r w:rsidR="006F1BB5" w:rsidRPr="00F279E3">
        <w:rPr>
          <w:rFonts w:asciiTheme="minorBidi" w:hAnsiTheme="minorBidi" w:cstheme="minorBidi" w:hint="cs"/>
          <w:b/>
          <w:szCs w:val="24"/>
          <w:rtl/>
        </w:rPr>
        <w:t>תוגשנה</w:t>
      </w:r>
      <w:r w:rsidR="006F1BB5" w:rsidRPr="00F279E3">
        <w:rPr>
          <w:rFonts w:asciiTheme="minorBidi" w:hAnsiTheme="minorBidi" w:cstheme="minorBidi"/>
          <w:b/>
          <w:szCs w:val="24"/>
          <w:rtl/>
        </w:rPr>
        <w:t xml:space="preserve"> </w:t>
      </w:r>
      <w:r w:rsidR="00FA4C9C" w:rsidRPr="00F279E3">
        <w:rPr>
          <w:rFonts w:asciiTheme="minorBidi" w:hAnsiTheme="minorBidi" w:cstheme="minorBidi" w:hint="eastAsia"/>
          <w:b/>
          <w:szCs w:val="24"/>
          <w:rtl/>
        </w:rPr>
        <w:t>באיחור</w:t>
      </w:r>
      <w:r w:rsidR="00FA4C9C"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או שלא </w:t>
      </w:r>
      <w:r w:rsidR="00FA4C9C" w:rsidRPr="00F279E3">
        <w:rPr>
          <w:rFonts w:asciiTheme="minorBidi" w:hAnsiTheme="minorBidi" w:cstheme="minorBidi" w:hint="eastAsia"/>
          <w:b/>
          <w:szCs w:val="24"/>
          <w:rtl/>
        </w:rPr>
        <w:t>בהתאם</w:t>
      </w:r>
      <w:r w:rsidR="00FA4C9C" w:rsidRPr="00F279E3">
        <w:rPr>
          <w:rFonts w:asciiTheme="minorBidi" w:hAnsiTheme="minorBidi" w:cstheme="minorBidi"/>
          <w:b/>
          <w:szCs w:val="24"/>
          <w:rtl/>
        </w:rPr>
        <w:t xml:space="preserve"> </w:t>
      </w:r>
      <w:r w:rsidR="00FA4C9C" w:rsidRPr="00F279E3">
        <w:rPr>
          <w:rFonts w:asciiTheme="minorBidi" w:hAnsiTheme="minorBidi" w:cstheme="minorBidi" w:hint="eastAsia"/>
          <w:b/>
          <w:szCs w:val="24"/>
          <w:rtl/>
        </w:rPr>
        <w:t>לתנאים</w:t>
      </w:r>
      <w:r w:rsidR="002820D1" w:rsidRPr="00F279E3">
        <w:rPr>
          <w:rFonts w:asciiTheme="minorBidi" w:hAnsiTheme="minorBidi" w:cstheme="minorBidi" w:hint="cs"/>
          <w:b/>
          <w:szCs w:val="24"/>
          <w:rtl/>
        </w:rPr>
        <w:t xml:space="preserve"> המפורטים בקול קורא זה, ונהלי הקרן</w:t>
      </w:r>
      <w:r w:rsidRPr="00F279E3">
        <w:rPr>
          <w:rFonts w:asciiTheme="minorBidi" w:hAnsiTheme="minorBidi" w:cstheme="minorBidi"/>
          <w:b/>
          <w:szCs w:val="24"/>
          <w:rtl/>
        </w:rPr>
        <w:t>.</w:t>
      </w:r>
    </w:p>
    <w:p w14:paraId="23BEA518" w14:textId="77777777" w:rsidR="00A04C0B" w:rsidRPr="00F279E3" w:rsidRDefault="00A04C0B" w:rsidP="00157BFC">
      <w:pPr>
        <w:pStyle w:val="af1"/>
        <w:numPr>
          <w:ilvl w:val="1"/>
          <w:numId w:val="12"/>
        </w:numPr>
        <w:spacing w:line="360" w:lineRule="auto"/>
        <w:jc w:val="both"/>
        <w:rPr>
          <w:rFonts w:asciiTheme="minorBidi" w:hAnsiTheme="minorBidi" w:cstheme="minorBidi"/>
          <w:b/>
          <w:szCs w:val="24"/>
        </w:rPr>
      </w:pPr>
      <w:r w:rsidRPr="00F279E3">
        <w:rPr>
          <w:rFonts w:asciiTheme="minorBidi" w:hAnsiTheme="minorBidi" w:cstheme="minorBidi"/>
          <w:b/>
          <w:szCs w:val="24"/>
          <w:rtl/>
        </w:rPr>
        <w:lastRenderedPageBreak/>
        <w:t xml:space="preserve">על פי הצפי, ההחלטה על ההצעות המלאות הזוכות תיעשה במהלך </w:t>
      </w:r>
      <w:r w:rsidR="005C214D">
        <w:rPr>
          <w:rFonts w:asciiTheme="minorBidi" w:hAnsiTheme="minorBidi" w:cstheme="minorBidi" w:hint="cs"/>
          <w:b/>
          <w:szCs w:val="24"/>
          <w:rtl/>
        </w:rPr>
        <w:t>הרבעונים השלישי והרביעי</w:t>
      </w:r>
      <w:r w:rsidR="004F17B7" w:rsidRPr="00F279E3">
        <w:rPr>
          <w:rFonts w:asciiTheme="minorBidi" w:hAnsiTheme="minorBidi" w:cstheme="minorBidi"/>
          <w:b/>
          <w:szCs w:val="24"/>
          <w:rtl/>
        </w:rPr>
        <w:t xml:space="preserve"> של שנת </w:t>
      </w:r>
      <w:r w:rsidR="00453876" w:rsidRPr="00F279E3">
        <w:rPr>
          <w:rFonts w:asciiTheme="minorBidi" w:hAnsiTheme="minorBidi" w:cstheme="minorBidi"/>
          <w:b/>
          <w:szCs w:val="24"/>
          <w:rtl/>
        </w:rPr>
        <w:t>2022</w:t>
      </w:r>
      <w:r w:rsidRPr="00F279E3">
        <w:rPr>
          <w:rFonts w:asciiTheme="minorBidi" w:hAnsiTheme="minorBidi" w:cstheme="minorBidi"/>
          <w:b/>
          <w:szCs w:val="24"/>
          <w:rtl/>
        </w:rPr>
        <w:t xml:space="preserve">, בהתאם </w:t>
      </w:r>
      <w:r w:rsidR="00FA4C9C" w:rsidRPr="00F279E3">
        <w:rPr>
          <w:rFonts w:asciiTheme="minorBidi" w:hAnsiTheme="minorBidi" w:cstheme="minorBidi" w:hint="eastAsia"/>
          <w:b/>
          <w:szCs w:val="24"/>
          <w:rtl/>
        </w:rPr>
        <w:t>לכללים</w:t>
      </w:r>
      <w:r w:rsidRPr="00F279E3">
        <w:rPr>
          <w:rFonts w:asciiTheme="minorBidi" w:hAnsiTheme="minorBidi" w:cstheme="minorBidi"/>
          <w:b/>
          <w:szCs w:val="24"/>
          <w:rtl/>
        </w:rPr>
        <w:t xml:space="preserve"> ובכפוף לאישור תקציב המדינה ולזמינות </w:t>
      </w:r>
      <w:r w:rsidR="00FA4C9C" w:rsidRPr="00F279E3">
        <w:rPr>
          <w:rFonts w:asciiTheme="minorBidi" w:hAnsiTheme="minorBidi" w:cstheme="minorBidi" w:hint="eastAsia"/>
          <w:b/>
          <w:szCs w:val="24"/>
          <w:rtl/>
        </w:rPr>
        <w:t>ה</w:t>
      </w:r>
      <w:r w:rsidRPr="00F279E3">
        <w:rPr>
          <w:rFonts w:asciiTheme="minorBidi" w:hAnsiTheme="minorBidi" w:cstheme="minorBidi"/>
          <w:b/>
          <w:szCs w:val="24"/>
          <w:rtl/>
        </w:rPr>
        <w:t xml:space="preserve">תקציב לשנת </w:t>
      </w:r>
      <w:r w:rsidR="006D3E11" w:rsidRPr="00F279E3">
        <w:rPr>
          <w:rFonts w:asciiTheme="minorBidi" w:hAnsiTheme="minorBidi" w:cstheme="minorBidi"/>
          <w:b/>
          <w:szCs w:val="24"/>
          <w:rtl/>
        </w:rPr>
        <w:t>2022</w:t>
      </w:r>
      <w:r w:rsidRPr="00F279E3">
        <w:rPr>
          <w:rFonts w:asciiTheme="minorBidi" w:hAnsiTheme="minorBidi" w:cstheme="minorBidi"/>
          <w:b/>
          <w:szCs w:val="24"/>
          <w:rtl/>
        </w:rPr>
        <w:t>.</w:t>
      </w:r>
    </w:p>
    <w:p w14:paraId="63D048F5" w14:textId="77777777" w:rsidR="004C5332" w:rsidRPr="00F279E3" w:rsidRDefault="004C5332" w:rsidP="00157BFC">
      <w:pPr>
        <w:pStyle w:val="af1"/>
        <w:numPr>
          <w:ilvl w:val="1"/>
          <w:numId w:val="12"/>
        </w:numPr>
        <w:spacing w:line="360" w:lineRule="auto"/>
        <w:jc w:val="both"/>
        <w:rPr>
          <w:rFonts w:asciiTheme="minorBidi" w:hAnsiTheme="minorBidi" w:cstheme="minorBidi"/>
          <w:b/>
          <w:bCs/>
          <w:szCs w:val="24"/>
        </w:rPr>
      </w:pPr>
      <w:r w:rsidRPr="00F279E3">
        <w:rPr>
          <w:rFonts w:asciiTheme="minorBidi" w:hAnsiTheme="minorBidi" w:cstheme="minorBidi" w:hint="eastAsia"/>
          <w:b/>
          <w:szCs w:val="24"/>
          <w:rtl/>
        </w:rPr>
        <w:t>חתימה</w:t>
      </w:r>
      <w:r w:rsidRPr="00F279E3">
        <w:rPr>
          <w:rFonts w:asciiTheme="minorBidi" w:hAnsiTheme="minorBidi" w:cstheme="minorBidi"/>
          <w:b/>
          <w:szCs w:val="24"/>
          <w:rtl/>
        </w:rPr>
        <w:t xml:space="preserve"> על התקשרות לביצוע המחקר מותנית בעמידת המוסד </w:t>
      </w:r>
      <w:r w:rsidR="00A26266" w:rsidRPr="00F279E3">
        <w:rPr>
          <w:rFonts w:asciiTheme="minorBidi" w:hAnsiTheme="minorBidi" w:cstheme="minorBidi" w:hint="cs"/>
          <w:b/>
          <w:szCs w:val="24"/>
          <w:rtl/>
        </w:rPr>
        <w:t xml:space="preserve">בכלל </w:t>
      </w:r>
      <w:r w:rsidRPr="00F279E3">
        <w:rPr>
          <w:rFonts w:asciiTheme="minorBidi" w:hAnsiTheme="minorBidi" w:cstheme="minorBidi"/>
          <w:b/>
          <w:szCs w:val="24"/>
          <w:rtl/>
        </w:rPr>
        <w:t xml:space="preserve">תנאי ההסכם הכולל למחקרים לעניין זה, </w:t>
      </w:r>
      <w:r w:rsidR="00D80E85" w:rsidRPr="00F279E3">
        <w:rPr>
          <w:rFonts w:asciiTheme="minorBidi" w:hAnsiTheme="minorBidi" w:cstheme="minorBidi" w:hint="eastAsia"/>
          <w:b/>
          <w:szCs w:val="24"/>
          <w:rtl/>
        </w:rPr>
        <w:t>בטופס</w:t>
      </w:r>
      <w:r w:rsidR="00D80E85" w:rsidRPr="00F279E3">
        <w:rPr>
          <w:rFonts w:asciiTheme="minorBidi" w:hAnsiTheme="minorBidi" w:cstheme="minorBidi"/>
          <w:b/>
          <w:szCs w:val="24"/>
          <w:rtl/>
        </w:rPr>
        <w:t xml:space="preserve"> פרטי ההתקשרות, </w:t>
      </w:r>
      <w:r w:rsidR="00A26266" w:rsidRPr="00F279E3">
        <w:rPr>
          <w:rFonts w:asciiTheme="minorBidi" w:hAnsiTheme="minorBidi" w:cstheme="minorBidi" w:hint="cs"/>
          <w:b/>
          <w:szCs w:val="24"/>
          <w:rtl/>
        </w:rPr>
        <w:t xml:space="preserve">לרבות </w:t>
      </w:r>
      <w:r w:rsidR="00D80E85" w:rsidRPr="00F279E3">
        <w:rPr>
          <w:rFonts w:asciiTheme="minorBidi" w:hAnsiTheme="minorBidi" w:cstheme="minorBidi" w:hint="eastAsia"/>
          <w:b/>
          <w:szCs w:val="24"/>
          <w:rtl/>
        </w:rPr>
        <w:t>ב</w:t>
      </w:r>
      <w:r w:rsidR="00B35AE6" w:rsidRPr="00F279E3">
        <w:rPr>
          <w:rFonts w:asciiTheme="minorBidi" w:hAnsiTheme="minorBidi" w:cstheme="minorBidi" w:hint="eastAsia"/>
          <w:b/>
          <w:szCs w:val="24"/>
          <w:rtl/>
        </w:rPr>
        <w:t>קיומן</w:t>
      </w:r>
      <w:r w:rsidR="00B35AE6" w:rsidRPr="00F279E3">
        <w:rPr>
          <w:rFonts w:asciiTheme="minorBidi" w:hAnsiTheme="minorBidi" w:cstheme="minorBidi"/>
          <w:b/>
          <w:szCs w:val="24"/>
          <w:rtl/>
        </w:rPr>
        <w:t xml:space="preserve"> </w:t>
      </w:r>
      <w:r w:rsidRPr="00F279E3">
        <w:rPr>
          <w:rFonts w:asciiTheme="minorBidi" w:hAnsiTheme="minorBidi" w:cstheme="minorBidi" w:hint="eastAsia"/>
          <w:b/>
          <w:szCs w:val="24"/>
          <w:rtl/>
        </w:rPr>
        <w:t>של</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ערבויות</w:t>
      </w:r>
      <w:r w:rsidR="00A26266" w:rsidRPr="00F279E3">
        <w:rPr>
          <w:rFonts w:asciiTheme="minorBidi" w:hAnsiTheme="minorBidi" w:cstheme="minorBidi" w:hint="cs"/>
          <w:b/>
          <w:szCs w:val="24"/>
          <w:rtl/>
        </w:rPr>
        <w:t xml:space="preserve"> וביט</w:t>
      </w:r>
      <w:r w:rsidR="00E41561" w:rsidRPr="00F279E3">
        <w:rPr>
          <w:rFonts w:asciiTheme="minorBidi" w:hAnsiTheme="minorBidi" w:cstheme="minorBidi" w:hint="cs"/>
          <w:b/>
          <w:szCs w:val="24"/>
          <w:rtl/>
        </w:rPr>
        <w:t>ו</w:t>
      </w:r>
      <w:r w:rsidR="00A26266" w:rsidRPr="00F279E3">
        <w:rPr>
          <w:rFonts w:asciiTheme="minorBidi" w:hAnsiTheme="minorBidi" w:cstheme="minorBidi" w:hint="cs"/>
          <w:b/>
          <w:szCs w:val="24"/>
          <w:rtl/>
        </w:rPr>
        <w:t>חים</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כנדרש</w:t>
      </w:r>
      <w:r w:rsidRPr="00F279E3">
        <w:rPr>
          <w:rFonts w:asciiTheme="minorBidi" w:hAnsiTheme="minorBidi" w:cstheme="minorBidi"/>
          <w:b/>
          <w:szCs w:val="24"/>
          <w:rtl/>
        </w:rPr>
        <w:t>.</w:t>
      </w:r>
      <w:bookmarkStart w:id="22" w:name="_Ref3965969"/>
    </w:p>
    <w:p w14:paraId="488BC488" w14:textId="77777777" w:rsidR="00A26266" w:rsidRPr="00F279E3" w:rsidRDefault="00A26266" w:rsidP="00157BFC">
      <w:pPr>
        <w:pStyle w:val="af1"/>
        <w:numPr>
          <w:ilvl w:val="1"/>
          <w:numId w:val="12"/>
        </w:numPr>
        <w:spacing w:line="360" w:lineRule="auto"/>
        <w:jc w:val="both"/>
        <w:rPr>
          <w:rFonts w:asciiTheme="minorBidi" w:hAnsiTheme="minorBidi" w:cstheme="minorBidi"/>
          <w:b/>
          <w:bCs/>
          <w:szCs w:val="24"/>
          <w:rtl/>
        </w:rPr>
      </w:pPr>
      <w:r w:rsidRPr="00F279E3">
        <w:rPr>
          <w:rFonts w:asciiTheme="minorBidi" w:hAnsiTheme="minorBidi" w:cstheme="minorBidi" w:hint="cs"/>
          <w:b/>
          <w:bCs/>
          <w:szCs w:val="24"/>
          <w:rtl/>
        </w:rPr>
        <w:t>אישור תקציב המחקר וחתימה על התקשרות לביצוע המחקר מותנים בזמינות תקציבית.</w:t>
      </w:r>
    </w:p>
    <w:p w14:paraId="34FF73F7" w14:textId="67877EBB" w:rsidR="00A04C0B" w:rsidRPr="00F279E3" w:rsidRDefault="00A04C0B" w:rsidP="00D90D8A">
      <w:pPr>
        <w:pStyle w:val="af1"/>
        <w:numPr>
          <w:ilvl w:val="1"/>
          <w:numId w:val="12"/>
        </w:numPr>
        <w:spacing w:line="360" w:lineRule="auto"/>
        <w:jc w:val="both"/>
        <w:rPr>
          <w:rFonts w:asciiTheme="minorBidi" w:hAnsiTheme="minorBidi" w:cstheme="minorBidi"/>
          <w:b/>
          <w:bCs/>
          <w:szCs w:val="24"/>
          <w:rtl/>
        </w:rPr>
      </w:pPr>
      <w:r w:rsidRPr="00F279E3">
        <w:rPr>
          <w:rFonts w:asciiTheme="minorBidi" w:hAnsiTheme="minorBidi" w:cstheme="minorBidi"/>
          <w:b/>
          <w:szCs w:val="24"/>
          <w:rtl/>
        </w:rPr>
        <w:t xml:space="preserve">עם החתימה על ההסכם על החוקר להצהיר כי המשרד הוא </w:t>
      </w:r>
      <w:r w:rsidRPr="00F279E3">
        <w:rPr>
          <w:rFonts w:asciiTheme="minorBidi" w:hAnsiTheme="minorBidi" w:cstheme="minorBidi"/>
          <w:b/>
          <w:szCs w:val="24"/>
          <w:u w:val="single"/>
          <w:rtl/>
        </w:rPr>
        <w:t>הגורם המממן היחידי</w:t>
      </w:r>
      <w:r w:rsidRPr="00F279E3">
        <w:rPr>
          <w:rFonts w:asciiTheme="minorBidi" w:hAnsiTheme="minorBidi" w:cstheme="minorBidi"/>
          <w:b/>
          <w:szCs w:val="24"/>
          <w:rtl/>
        </w:rPr>
        <w:t xml:space="preserve"> של המחקר, למעט גורמי מימון </w:t>
      </w:r>
      <w:r w:rsidR="00EF0858" w:rsidRPr="00F279E3">
        <w:rPr>
          <w:rFonts w:asciiTheme="minorBidi" w:hAnsiTheme="minorBidi" w:cstheme="minorBidi" w:hint="eastAsia"/>
          <w:b/>
          <w:szCs w:val="24"/>
          <w:rtl/>
        </w:rPr>
        <w:t>שאינם</w:t>
      </w:r>
      <w:r w:rsidR="00EF0858" w:rsidRPr="00F279E3">
        <w:rPr>
          <w:rFonts w:asciiTheme="minorBidi" w:hAnsiTheme="minorBidi" w:cstheme="minorBidi"/>
          <w:b/>
          <w:szCs w:val="24"/>
          <w:rtl/>
        </w:rPr>
        <w:t xml:space="preserve"> ממשלתיים </w:t>
      </w:r>
      <w:r w:rsidRPr="00F279E3">
        <w:rPr>
          <w:rFonts w:asciiTheme="minorBidi" w:hAnsiTheme="minorBidi" w:cstheme="minorBidi"/>
          <w:b/>
          <w:szCs w:val="24"/>
          <w:rtl/>
        </w:rPr>
        <w:t xml:space="preserve">אשר הוצגו במסגרת הצעת המחקר ואושרו על ידי המשרד. </w:t>
      </w:r>
      <w:r w:rsidR="006F1BB5" w:rsidRPr="00F279E3">
        <w:rPr>
          <w:rFonts w:asciiTheme="minorBidi" w:hAnsiTheme="minorBidi" w:cstheme="minorBidi" w:hint="cs"/>
          <w:b/>
          <w:szCs w:val="24"/>
          <w:rtl/>
        </w:rPr>
        <w:t>ו</w:t>
      </w:r>
      <w:r w:rsidRPr="00F279E3">
        <w:rPr>
          <w:rFonts w:asciiTheme="minorBidi" w:hAnsiTheme="minorBidi" w:cstheme="minorBidi"/>
          <w:b/>
          <w:szCs w:val="24"/>
          <w:rtl/>
        </w:rPr>
        <w:t xml:space="preserve">בכל מקרה, יודגש כי לא יתאפשר כפל מימון באמצעות המשרד, </w:t>
      </w:r>
      <w:bookmarkEnd w:id="22"/>
      <w:r w:rsidR="00A7000B" w:rsidRPr="00F279E3">
        <w:rPr>
          <w:rFonts w:asciiTheme="minorBidi" w:hAnsiTheme="minorBidi" w:cstheme="minorBidi" w:hint="cs"/>
          <w:b/>
          <w:szCs w:val="24"/>
          <w:rtl/>
        </w:rPr>
        <w:t xml:space="preserve">כאמור בסעיף </w:t>
      </w:r>
      <w:r w:rsidR="00D90D8A">
        <w:rPr>
          <w:rFonts w:asciiTheme="minorBidi" w:hAnsiTheme="minorBidi" w:cstheme="minorBidi" w:hint="cs"/>
          <w:b/>
          <w:szCs w:val="24"/>
          <w:rtl/>
        </w:rPr>
        <w:t>ז</w:t>
      </w:r>
      <w:r w:rsidR="004C7A32">
        <w:rPr>
          <w:rFonts w:asciiTheme="minorBidi" w:hAnsiTheme="minorBidi" w:cstheme="minorBidi" w:hint="cs"/>
          <w:b/>
          <w:szCs w:val="24"/>
          <w:rtl/>
        </w:rPr>
        <w:t>.</w:t>
      </w:r>
      <w:r w:rsidR="00DF6E60" w:rsidRPr="00F279E3">
        <w:rPr>
          <w:rFonts w:asciiTheme="minorBidi" w:hAnsiTheme="minorBidi" w:cstheme="minorBidi" w:hint="cs"/>
          <w:szCs w:val="24"/>
          <w:rtl/>
        </w:rPr>
        <w:t xml:space="preserve"> </w:t>
      </w:r>
      <w:r w:rsidR="00A7000B" w:rsidRPr="00F279E3">
        <w:rPr>
          <w:rFonts w:asciiTheme="minorBidi" w:hAnsiTheme="minorBidi" w:cstheme="minorBidi" w:hint="cs"/>
          <w:szCs w:val="24"/>
          <w:rtl/>
        </w:rPr>
        <w:t>להלן.</w:t>
      </w:r>
    </w:p>
    <w:p w14:paraId="4710AD69" w14:textId="77777777" w:rsidR="00794DF8" w:rsidRDefault="00A04C0B" w:rsidP="00157BFC">
      <w:pPr>
        <w:pStyle w:val="af1"/>
        <w:numPr>
          <w:ilvl w:val="1"/>
          <w:numId w:val="12"/>
        </w:numPr>
        <w:spacing w:line="360" w:lineRule="auto"/>
        <w:jc w:val="both"/>
        <w:rPr>
          <w:rFonts w:asciiTheme="minorBidi" w:hAnsiTheme="minorBidi" w:cstheme="minorBidi"/>
          <w:szCs w:val="24"/>
        </w:rPr>
      </w:pPr>
      <w:r w:rsidRPr="00F279E3">
        <w:rPr>
          <w:rFonts w:asciiTheme="minorBidi" w:hAnsiTheme="minorBidi" w:cstheme="minorBidi"/>
          <w:b/>
          <w:szCs w:val="24"/>
          <w:rtl/>
        </w:rPr>
        <w:t xml:space="preserve">המוסד אינו רשאי להעביר או </w:t>
      </w:r>
      <w:proofErr w:type="spellStart"/>
      <w:r w:rsidRPr="00F279E3">
        <w:rPr>
          <w:rFonts w:asciiTheme="minorBidi" w:hAnsiTheme="minorBidi" w:cstheme="minorBidi"/>
          <w:b/>
          <w:szCs w:val="24"/>
          <w:rtl/>
        </w:rPr>
        <w:t>להמחות</w:t>
      </w:r>
      <w:proofErr w:type="spellEnd"/>
      <w:r w:rsidRPr="00F279E3">
        <w:rPr>
          <w:rFonts w:asciiTheme="minorBidi" w:hAnsiTheme="minorBidi" w:cstheme="minorBidi"/>
          <w:b/>
          <w:szCs w:val="24"/>
          <w:rtl/>
        </w:rPr>
        <w:t xml:space="preserve"> את זכויותיו לפי קול קורא זה, כולן או חלקן.</w:t>
      </w:r>
      <w:r w:rsidRPr="00F279E3">
        <w:rPr>
          <w:rFonts w:asciiTheme="minorBidi" w:hAnsiTheme="minorBidi" w:cstheme="minorBidi"/>
          <w:szCs w:val="24"/>
          <w:rtl/>
        </w:rPr>
        <w:t xml:space="preserve"> </w:t>
      </w:r>
    </w:p>
    <w:p w14:paraId="65D97773" w14:textId="77777777" w:rsidR="00222BAF" w:rsidRPr="00F279E3" w:rsidRDefault="00222BAF" w:rsidP="00157BFC">
      <w:pPr>
        <w:pStyle w:val="af1"/>
        <w:spacing w:line="360" w:lineRule="auto"/>
        <w:jc w:val="both"/>
        <w:rPr>
          <w:rFonts w:asciiTheme="minorBidi" w:hAnsiTheme="minorBidi" w:cstheme="minorBidi"/>
          <w:szCs w:val="24"/>
        </w:rPr>
      </w:pPr>
    </w:p>
    <w:p w14:paraId="62C85C9A" w14:textId="77777777" w:rsidR="0080797D" w:rsidRPr="00222BAF" w:rsidRDefault="0080797D" w:rsidP="00157BFC">
      <w:pPr>
        <w:pStyle w:val="2"/>
        <w:rPr>
          <w:rtl/>
        </w:rPr>
      </w:pPr>
      <w:bookmarkStart w:id="23" w:name="_כללים_ועקרונות"/>
      <w:bookmarkStart w:id="24" w:name="_Toc108349546"/>
      <w:bookmarkEnd w:id="23"/>
      <w:r w:rsidRPr="00222BAF">
        <w:rPr>
          <w:rtl/>
        </w:rPr>
        <w:t>כללים ועקרונות</w:t>
      </w:r>
      <w:bookmarkEnd w:id="24"/>
    </w:p>
    <w:p w14:paraId="3B957A61" w14:textId="77777777" w:rsidR="0080797D" w:rsidRPr="00F279E3" w:rsidRDefault="0080797D" w:rsidP="00157BFC">
      <w:pPr>
        <w:pStyle w:val="a0"/>
        <w:numPr>
          <w:ilvl w:val="0"/>
          <w:numId w:val="3"/>
        </w:numPr>
        <w:spacing w:line="360" w:lineRule="auto"/>
        <w:rPr>
          <w:rFonts w:asciiTheme="minorBidi" w:hAnsiTheme="minorBidi" w:cstheme="minorBidi"/>
          <w:b/>
          <w:bCs/>
          <w:szCs w:val="24"/>
          <w:lang w:eastAsia="en-US"/>
        </w:rPr>
      </w:pPr>
      <w:r w:rsidRPr="00F279E3">
        <w:rPr>
          <w:rFonts w:asciiTheme="minorBidi" w:hAnsiTheme="minorBidi" w:cstheme="minorBidi"/>
          <w:b/>
          <w:szCs w:val="24"/>
          <w:rtl/>
          <w:lang w:eastAsia="en-US"/>
        </w:rPr>
        <w:t xml:space="preserve">חוקר ראשי (ראש קבוצת מחקר) יוכל להגיש </w:t>
      </w:r>
      <w:r w:rsidRPr="00F279E3">
        <w:rPr>
          <w:rFonts w:asciiTheme="minorBidi" w:hAnsiTheme="minorBidi" w:cstheme="minorBidi"/>
          <w:b/>
          <w:szCs w:val="24"/>
          <w:u w:val="single"/>
          <w:rtl/>
          <w:lang w:eastAsia="en-US"/>
        </w:rPr>
        <w:t xml:space="preserve">הצעה אחת בלבד בקול קורא זה </w:t>
      </w:r>
      <w:r w:rsidRPr="00F279E3">
        <w:rPr>
          <w:rFonts w:asciiTheme="minorBidi" w:hAnsiTheme="minorBidi" w:cstheme="minorBidi"/>
          <w:b/>
          <w:szCs w:val="24"/>
          <w:rtl/>
          <w:lang w:eastAsia="en-US"/>
        </w:rPr>
        <w:t>כ"חוקר ראשי-מרכז פרויקט"</w:t>
      </w:r>
      <w:r w:rsidR="00222BAF">
        <w:rPr>
          <w:rFonts w:asciiTheme="minorBidi" w:hAnsiTheme="minorBidi" w:cstheme="minorBidi" w:hint="cs"/>
          <w:b/>
          <w:szCs w:val="24"/>
          <w:rtl/>
          <w:lang w:eastAsia="en-US"/>
        </w:rPr>
        <w:t xml:space="preserve"> (</w:t>
      </w:r>
      <w:r w:rsidR="00222BAF">
        <w:rPr>
          <w:rFonts w:asciiTheme="minorBidi" w:hAnsiTheme="minorBidi" w:cstheme="minorBidi"/>
          <w:b/>
          <w:szCs w:val="24"/>
          <w:lang w:val="en-US" w:eastAsia="en-US"/>
        </w:rPr>
        <w:t>PI</w:t>
      </w:r>
      <w:r w:rsidR="00222BAF">
        <w:rPr>
          <w:rFonts w:asciiTheme="minorBidi" w:hAnsiTheme="minorBidi" w:cstheme="minorBidi" w:hint="cs"/>
          <w:b/>
          <w:szCs w:val="24"/>
          <w:rtl/>
          <w:lang w:val="en-US" w:eastAsia="en-US"/>
        </w:rPr>
        <w:t>)</w:t>
      </w:r>
      <w:r w:rsidRPr="00F279E3">
        <w:rPr>
          <w:rFonts w:asciiTheme="minorBidi" w:hAnsiTheme="minorBidi" w:cstheme="minorBidi"/>
          <w:b/>
          <w:szCs w:val="24"/>
          <w:rtl/>
          <w:lang w:eastAsia="en-US"/>
        </w:rPr>
        <w:t xml:space="preserve">. </w:t>
      </w:r>
      <w:r w:rsidRPr="00F279E3">
        <w:rPr>
          <w:rFonts w:asciiTheme="minorBidi" w:hAnsiTheme="minorBidi" w:cstheme="minorBidi" w:hint="eastAsia"/>
          <w:b/>
          <w:szCs w:val="24"/>
          <w:rtl/>
        </w:rPr>
        <w:t>חוקר</w:t>
      </w:r>
      <w:r w:rsidRPr="00F279E3">
        <w:rPr>
          <w:rFonts w:asciiTheme="minorBidi" w:hAnsiTheme="minorBidi" w:cstheme="minorBidi"/>
          <w:b/>
          <w:szCs w:val="24"/>
          <w:rtl/>
        </w:rPr>
        <w:t xml:space="preserve"> ראשי יוכל להשתתף כ"חוקר משני"</w:t>
      </w:r>
      <w:r w:rsidR="00222BAF">
        <w:rPr>
          <w:rFonts w:asciiTheme="minorBidi" w:hAnsiTheme="minorBidi" w:cstheme="minorBidi" w:hint="cs"/>
          <w:b/>
          <w:szCs w:val="24"/>
          <w:rtl/>
        </w:rPr>
        <w:t xml:space="preserve"> (</w:t>
      </w:r>
      <w:r w:rsidR="00222BAF">
        <w:rPr>
          <w:rFonts w:asciiTheme="minorBidi" w:hAnsiTheme="minorBidi" w:cstheme="minorBidi"/>
          <w:b/>
          <w:szCs w:val="24"/>
          <w:lang w:val="en-US"/>
        </w:rPr>
        <w:t>co-PI</w:t>
      </w:r>
      <w:r w:rsidR="00222BAF">
        <w:rPr>
          <w:rFonts w:asciiTheme="minorBidi" w:hAnsiTheme="minorBidi" w:cstheme="minorBidi" w:hint="cs"/>
          <w:b/>
          <w:szCs w:val="24"/>
          <w:rtl/>
          <w:lang w:val="en-US"/>
        </w:rPr>
        <w:t>)</w:t>
      </w:r>
      <w:r w:rsidRPr="00F279E3">
        <w:rPr>
          <w:rFonts w:asciiTheme="minorBidi" w:hAnsiTheme="minorBidi" w:cstheme="minorBidi"/>
          <w:b/>
          <w:szCs w:val="24"/>
          <w:rtl/>
        </w:rPr>
        <w:t xml:space="preserve"> בהצע</w:t>
      </w:r>
      <w:r w:rsidRPr="00F279E3">
        <w:rPr>
          <w:rFonts w:asciiTheme="minorBidi" w:hAnsiTheme="minorBidi" w:cstheme="minorBidi" w:hint="eastAsia"/>
          <w:b/>
          <w:szCs w:val="24"/>
          <w:rtl/>
        </w:rPr>
        <w:t>ה</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נוספת</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אחת</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בלבד</w:t>
      </w:r>
      <w:r w:rsidRPr="00F279E3">
        <w:rPr>
          <w:rFonts w:asciiTheme="minorBidi" w:hAnsiTheme="minorBidi" w:cstheme="minorBidi"/>
          <w:b/>
          <w:szCs w:val="24"/>
          <w:rtl/>
        </w:rPr>
        <w:t xml:space="preserve"> בקול קורא זה</w:t>
      </w:r>
      <w:r w:rsidRPr="00F279E3">
        <w:rPr>
          <w:rFonts w:asciiTheme="minorBidi" w:hAnsiTheme="minorBidi" w:cstheme="minorBidi"/>
          <w:b/>
          <w:szCs w:val="24"/>
          <w:rtl/>
          <w:lang w:eastAsia="en-US"/>
        </w:rPr>
        <w:t>.</w:t>
      </w:r>
    </w:p>
    <w:p w14:paraId="7084AD6F" w14:textId="77777777" w:rsidR="0080797D" w:rsidRPr="00F279E3" w:rsidRDefault="0080797D" w:rsidP="00157BFC">
      <w:pPr>
        <w:pStyle w:val="a0"/>
        <w:numPr>
          <w:ilvl w:val="0"/>
          <w:numId w:val="3"/>
        </w:numPr>
        <w:spacing w:line="360" w:lineRule="auto"/>
        <w:rPr>
          <w:rFonts w:asciiTheme="minorBidi" w:hAnsiTheme="minorBidi" w:cstheme="minorBidi"/>
          <w:szCs w:val="24"/>
          <w:lang w:eastAsia="en-US"/>
        </w:rPr>
      </w:pPr>
      <w:r w:rsidRPr="00F279E3">
        <w:rPr>
          <w:rFonts w:asciiTheme="minorBidi" w:hAnsiTheme="minorBidi" w:cstheme="minorBidi"/>
          <w:b/>
          <w:szCs w:val="24"/>
          <w:rtl/>
        </w:rPr>
        <w:t xml:space="preserve">כפל מימון - לא יינתן מימון לאותו מחקר </w:t>
      </w:r>
      <w:r w:rsidRPr="00F279E3">
        <w:rPr>
          <w:rFonts w:asciiTheme="minorBidi" w:hAnsiTheme="minorBidi" w:cstheme="minorBidi" w:hint="eastAsia"/>
          <w:b/>
          <w:szCs w:val="24"/>
          <w:rtl/>
        </w:rPr>
        <w:t>או</w:t>
      </w:r>
      <w:r w:rsidRPr="00F279E3">
        <w:rPr>
          <w:rFonts w:asciiTheme="minorBidi" w:hAnsiTheme="minorBidi" w:cstheme="minorBidi"/>
          <w:b/>
          <w:szCs w:val="24"/>
          <w:rtl/>
        </w:rPr>
        <w:t xml:space="preserve"> מחקר דומה במסגרת אחרת של המשרד או מחקר הממומן על ידי משרדי ממשלה אחרים או על ידי </w:t>
      </w:r>
      <w:r w:rsidR="00C95FBC" w:rsidRPr="00F279E3">
        <w:rPr>
          <w:rFonts w:asciiTheme="minorBidi" w:hAnsiTheme="minorBidi" w:cstheme="minorBidi" w:hint="cs"/>
          <w:b/>
          <w:szCs w:val="24"/>
          <w:rtl/>
        </w:rPr>
        <w:t xml:space="preserve">קרנות ציבוריות כמו </w:t>
      </w:r>
      <w:r w:rsidRPr="00F279E3">
        <w:rPr>
          <w:rFonts w:asciiTheme="minorBidi" w:hAnsiTheme="minorBidi" w:cstheme="minorBidi"/>
          <w:b/>
          <w:szCs w:val="24"/>
          <w:rtl/>
        </w:rPr>
        <w:t>הקרן הלאומית למדע (</w:t>
      </w:r>
      <w:r w:rsidRPr="00F279E3">
        <w:rPr>
          <w:rFonts w:asciiTheme="minorBidi" w:hAnsiTheme="minorBidi" w:cstheme="minorBidi"/>
          <w:bCs/>
          <w:szCs w:val="24"/>
          <w:lang w:val="en-US"/>
        </w:rPr>
        <w:t>ISF</w:t>
      </w:r>
      <w:r w:rsidRPr="00F279E3">
        <w:rPr>
          <w:rFonts w:asciiTheme="minorBidi" w:hAnsiTheme="minorBidi" w:cstheme="minorBidi"/>
          <w:b/>
          <w:szCs w:val="24"/>
          <w:rtl/>
          <w:lang w:val="en-US"/>
        </w:rPr>
        <w:t>)</w:t>
      </w:r>
      <w:r w:rsidRPr="00F279E3">
        <w:rPr>
          <w:rFonts w:asciiTheme="minorBidi" w:hAnsiTheme="minorBidi" w:cstheme="minorBidi"/>
          <w:b/>
          <w:szCs w:val="24"/>
          <w:rtl/>
        </w:rPr>
        <w:t xml:space="preserve">, </w:t>
      </w:r>
    </w:p>
    <w:p w14:paraId="2CFE5F21" w14:textId="38311761" w:rsidR="0080797D" w:rsidRPr="00F279E3" w:rsidRDefault="00150066" w:rsidP="00157BFC">
      <w:pPr>
        <w:pStyle w:val="a0"/>
        <w:numPr>
          <w:ilvl w:val="0"/>
          <w:numId w:val="3"/>
        </w:numPr>
        <w:spacing w:line="360" w:lineRule="auto"/>
        <w:rPr>
          <w:rFonts w:ascii="Arial" w:hAnsi="Arial" w:cs="Arial"/>
          <w:szCs w:val="24"/>
        </w:rPr>
      </w:pPr>
      <w:r w:rsidRPr="00F279E3">
        <w:rPr>
          <w:rFonts w:asciiTheme="minorBidi" w:hAnsiTheme="minorBidi" w:cstheme="minorBidi" w:hint="cs"/>
          <w:b/>
          <w:szCs w:val="24"/>
          <w:rtl/>
        </w:rPr>
        <w:t xml:space="preserve">שאר הנהלים מפורטים בנהלי </w:t>
      </w:r>
      <w:r w:rsidR="0080797D" w:rsidRPr="00F279E3">
        <w:rPr>
          <w:rFonts w:asciiTheme="minorBidi" w:hAnsiTheme="minorBidi" w:cstheme="minorBidi" w:hint="cs"/>
          <w:b/>
          <w:szCs w:val="24"/>
          <w:rtl/>
        </w:rPr>
        <w:t xml:space="preserve">קרן </w:t>
      </w:r>
      <w:r w:rsidRPr="00F279E3">
        <w:rPr>
          <w:rFonts w:asciiTheme="minorBidi" w:hAnsiTheme="minorBidi" w:cstheme="minorBidi" w:hint="cs"/>
          <w:b/>
          <w:szCs w:val="24"/>
          <w:rtl/>
        </w:rPr>
        <w:t xml:space="preserve">המחקרים המצורפים </w:t>
      </w:r>
      <w:r w:rsidR="0080797D" w:rsidRPr="00F279E3">
        <w:rPr>
          <w:rFonts w:asciiTheme="minorBidi" w:hAnsiTheme="minorBidi" w:cstheme="minorBidi"/>
          <w:b/>
          <w:szCs w:val="24"/>
          <w:u w:val="single"/>
          <w:rtl/>
        </w:rPr>
        <w:t>כנספח ג'</w:t>
      </w:r>
      <w:r w:rsidR="0080797D" w:rsidRPr="00F279E3">
        <w:rPr>
          <w:rFonts w:asciiTheme="minorBidi" w:hAnsiTheme="minorBidi" w:cstheme="minorBidi" w:hint="cs"/>
          <w:b/>
          <w:szCs w:val="24"/>
          <w:rtl/>
        </w:rPr>
        <w:t xml:space="preserve"> לקול הקורא</w:t>
      </w:r>
      <w:r w:rsidR="00D90D8A">
        <w:rPr>
          <w:rFonts w:asciiTheme="minorBidi" w:hAnsiTheme="minorBidi" w:cstheme="minorBidi" w:hint="cs"/>
          <w:b/>
          <w:szCs w:val="24"/>
          <w:rtl/>
        </w:rPr>
        <w:t xml:space="preserve"> בקישור שלהלן - </w:t>
      </w:r>
      <w:hyperlink r:id="rId18" w:history="1">
        <w:r w:rsidR="00D90D8A" w:rsidRPr="00157BFC">
          <w:rPr>
            <w:rStyle w:val="Hyperlink"/>
            <w:rFonts w:asciiTheme="minorBidi" w:hAnsiTheme="minorBidi" w:cstheme="minorBidi" w:hint="cs"/>
            <w:b/>
            <w:szCs w:val="24"/>
            <w:rtl/>
          </w:rPr>
          <w:t>לחץ/י כאן</w:t>
        </w:r>
      </w:hyperlink>
      <w:r w:rsidR="00D90D8A" w:rsidRPr="00F279E3">
        <w:rPr>
          <w:rFonts w:asciiTheme="minorBidi" w:hAnsiTheme="minorBidi" w:cstheme="minorBidi"/>
          <w:b/>
          <w:szCs w:val="24"/>
          <w:rtl/>
        </w:rPr>
        <w:t xml:space="preserve"> (על עדכוניהם מעת לעת).</w:t>
      </w:r>
      <w:r w:rsidR="0080797D" w:rsidRPr="00F279E3">
        <w:rPr>
          <w:rFonts w:asciiTheme="minorBidi" w:hAnsiTheme="minorBidi" w:cstheme="minorBidi" w:hint="cs"/>
          <w:b/>
          <w:szCs w:val="24"/>
          <w:rtl/>
        </w:rPr>
        <w:t>.</w:t>
      </w:r>
    </w:p>
    <w:p w14:paraId="35944CBB" w14:textId="77777777" w:rsidR="0080797D" w:rsidRDefault="0080797D" w:rsidP="00157BFC">
      <w:pPr>
        <w:pStyle w:val="a0"/>
        <w:numPr>
          <w:ilvl w:val="0"/>
          <w:numId w:val="3"/>
        </w:numPr>
        <w:spacing w:line="360" w:lineRule="auto"/>
        <w:rPr>
          <w:rFonts w:ascii="Arial" w:hAnsi="Arial" w:cs="Arial"/>
          <w:szCs w:val="24"/>
        </w:rPr>
      </w:pPr>
      <w:r w:rsidRPr="009806FE">
        <w:rPr>
          <w:rFonts w:ascii="Arial" w:hAnsi="Arial" w:cs="Arial"/>
          <w:szCs w:val="24"/>
          <w:u w:val="single"/>
          <w:rtl/>
        </w:rPr>
        <w:t>ארגוני מדע וטכנולוגיה בינלאומיים</w:t>
      </w:r>
      <w:r w:rsidRPr="00F279E3">
        <w:rPr>
          <w:rFonts w:ascii="Arial" w:hAnsi="Arial" w:cs="Arial"/>
          <w:szCs w:val="24"/>
          <w:rtl/>
        </w:rPr>
        <w:t xml:space="preserve"> – משרד החדשנות, המדע והטכנולוגיה אחראי לייצוגה ולהשתתפותה של מדינת ישראל בארגוני מדע וטכנולוגיה בינלאומיים, בין המובילים והיוקרתיים מסוגם בעולם, בהם ישראל חברה (להלן – "</w:t>
      </w:r>
      <w:r w:rsidRPr="00222BAF">
        <w:rPr>
          <w:rFonts w:ascii="Arial" w:hAnsi="Arial" w:cs="Arial"/>
          <w:b/>
          <w:bCs/>
          <w:szCs w:val="24"/>
          <w:rtl/>
        </w:rPr>
        <w:t>ארגונים בינלאומיים</w:t>
      </w:r>
      <w:r w:rsidRPr="00F279E3">
        <w:rPr>
          <w:rFonts w:ascii="Arial" w:hAnsi="Arial" w:cs="Arial"/>
          <w:szCs w:val="24"/>
          <w:rtl/>
        </w:rPr>
        <w:t xml:space="preserve">"). באמצעות ארגונים בינלאומיים אלו נפתחות אפשרויות להשתלבותם של מדענים ישראלים בשותפויות מחקר בינלאומיות ורב-לאומיות גדולות וכן מונגשות תשתיות מחקר ופיתוח מתקדמות עבור כלל החוקרים באקדמיה ובמוסדות המחקר בישראל. המשרד מבקש לחשוף כמה שיותר חוקרים לאירגוניים בינלאומיים אלו ולעודד את השימוש בשירותיהם. </w:t>
      </w:r>
      <w:r w:rsidRPr="004A7F52">
        <w:rPr>
          <w:rFonts w:ascii="Arial" w:hAnsi="Arial" w:cs="Arial"/>
          <w:b/>
          <w:bCs/>
          <w:szCs w:val="24"/>
          <w:rtl/>
        </w:rPr>
        <w:t xml:space="preserve">בנספח </w:t>
      </w:r>
      <w:r w:rsidRPr="004A7F52">
        <w:rPr>
          <w:rFonts w:ascii="Arial" w:hAnsi="Arial" w:cs="Arial"/>
          <w:b/>
          <w:bCs/>
          <w:szCs w:val="24"/>
        </w:rPr>
        <w:t> </w:t>
      </w:r>
      <w:r w:rsidR="003B36FB" w:rsidRPr="004A7F52">
        <w:rPr>
          <w:rFonts w:ascii="Arial" w:hAnsi="Arial" w:cs="Arial" w:hint="cs"/>
          <w:b/>
          <w:bCs/>
          <w:szCs w:val="24"/>
          <w:rtl/>
        </w:rPr>
        <w:t>ד'</w:t>
      </w:r>
      <w:r w:rsidR="003B36FB" w:rsidRPr="004A7F52">
        <w:rPr>
          <w:rFonts w:ascii="Arial" w:hAnsi="Arial" w:cs="Arial"/>
          <w:b/>
          <w:bCs/>
          <w:szCs w:val="24"/>
          <w:rtl/>
        </w:rPr>
        <w:t xml:space="preserve"> </w:t>
      </w:r>
      <w:r w:rsidRPr="004A7F52">
        <w:rPr>
          <w:rFonts w:ascii="Arial" w:hAnsi="Arial" w:cs="Arial"/>
          <w:b/>
          <w:bCs/>
          <w:szCs w:val="24"/>
          <w:rtl/>
        </w:rPr>
        <w:t xml:space="preserve">לקול הקורא מובאת </w:t>
      </w:r>
      <w:hyperlink r:id="rId19" w:history="1">
        <w:r w:rsidRPr="004B140A">
          <w:rPr>
            <w:rStyle w:val="Hyperlink"/>
            <w:rFonts w:ascii="Arial" w:hAnsi="Arial" w:cs="Arial"/>
            <w:b/>
            <w:bCs/>
            <w:szCs w:val="24"/>
            <w:rtl/>
          </w:rPr>
          <w:t>רשימת הארגונים הבינלאומיים</w:t>
        </w:r>
      </w:hyperlink>
      <w:r w:rsidRPr="004A7F52">
        <w:rPr>
          <w:rFonts w:ascii="Arial" w:hAnsi="Arial" w:cs="Arial"/>
          <w:b/>
          <w:bCs/>
          <w:szCs w:val="24"/>
          <w:rtl/>
        </w:rPr>
        <w:t>, הכוללת עבור כל ארגון, מידע אודות הארגון וכן פרטי קשר המנהל המדעי במשרד, ובמקרה וקיים – גם איש הקשר מהאקדמיה, נציגי ישראל בארגון, אשר עומדים לרשות החוקרים בסיוע לקישור לארגון והנגשת פעילותו</w:t>
      </w:r>
      <w:r w:rsidRPr="00F279E3">
        <w:rPr>
          <w:rFonts w:ascii="Arial" w:hAnsi="Arial" w:cs="Arial"/>
          <w:szCs w:val="24"/>
          <w:rtl/>
        </w:rPr>
        <w:t xml:space="preserve">. בתהליך הגשת הצעות המחקר נדרש החוקר, מגיש ההצעה, לעדכן באם </w:t>
      </w:r>
      <w:r w:rsidR="00D60102" w:rsidRPr="00F279E3">
        <w:rPr>
          <w:rFonts w:ascii="Arial" w:hAnsi="Arial" w:cs="Arial" w:hint="cs"/>
          <w:szCs w:val="24"/>
          <w:rtl/>
        </w:rPr>
        <w:t xml:space="preserve">יעשה </w:t>
      </w:r>
      <w:r w:rsidRPr="00F279E3">
        <w:rPr>
          <w:rFonts w:ascii="Arial" w:hAnsi="Arial" w:cs="Arial"/>
          <w:szCs w:val="24"/>
          <w:rtl/>
        </w:rPr>
        <w:t xml:space="preserve">שימוש </w:t>
      </w:r>
      <w:r w:rsidRPr="00F279E3">
        <w:rPr>
          <w:rFonts w:ascii="Arial" w:hAnsi="Arial" w:cs="Arial"/>
          <w:szCs w:val="24"/>
          <w:rtl/>
        </w:rPr>
        <w:lastRenderedPageBreak/>
        <w:t xml:space="preserve">בתשתית של אחד או יותר מארגונים אלו עבור הצעת המחקר המוגשת ולפרט את אופן השימוש. </w:t>
      </w:r>
    </w:p>
    <w:p w14:paraId="15507050" w14:textId="77777777" w:rsidR="008D13BE" w:rsidRPr="00F279E3" w:rsidRDefault="008D13BE" w:rsidP="00157BFC">
      <w:pPr>
        <w:pStyle w:val="a0"/>
        <w:spacing w:line="360" w:lineRule="auto"/>
        <w:ind w:left="746"/>
        <w:rPr>
          <w:rFonts w:ascii="Arial" w:hAnsi="Arial" w:cs="Arial"/>
          <w:szCs w:val="24"/>
        </w:rPr>
      </w:pPr>
    </w:p>
    <w:p w14:paraId="49F16063" w14:textId="77777777" w:rsidR="00522FF3" w:rsidRPr="00876512" w:rsidRDefault="00522FF3" w:rsidP="00157BFC">
      <w:pPr>
        <w:pStyle w:val="2"/>
        <w:rPr>
          <w:rtl/>
        </w:rPr>
      </w:pPr>
      <w:bookmarkStart w:id="25" w:name="_זכויות_המשרד:"/>
      <w:bookmarkStart w:id="26" w:name="_Toc108349547"/>
      <w:bookmarkEnd w:id="25"/>
      <w:r w:rsidRPr="00F279E3">
        <w:rPr>
          <w:rtl/>
        </w:rPr>
        <w:t>זכויות המשרד</w:t>
      </w:r>
      <w:bookmarkEnd w:id="26"/>
    </w:p>
    <w:p w14:paraId="4C0BA010" w14:textId="77777777" w:rsidR="00ED32EC" w:rsidRPr="00F279E3" w:rsidRDefault="00ED32EC" w:rsidP="00157BFC">
      <w:pPr>
        <w:pStyle w:val="af1"/>
        <w:numPr>
          <w:ilvl w:val="1"/>
          <w:numId w:val="11"/>
        </w:numPr>
        <w:spacing w:line="360" w:lineRule="auto"/>
        <w:jc w:val="both"/>
        <w:rPr>
          <w:rFonts w:asciiTheme="minorBidi" w:hAnsiTheme="minorBidi" w:cstheme="minorBidi"/>
          <w:szCs w:val="24"/>
        </w:rPr>
      </w:pPr>
      <w:r w:rsidRPr="00F279E3">
        <w:rPr>
          <w:rFonts w:asciiTheme="minorBidi" w:hAnsiTheme="minorBidi" w:cstheme="minorBidi"/>
          <w:szCs w:val="24"/>
          <w:rtl/>
        </w:rPr>
        <w:t xml:space="preserve">המשרד רשאי </w:t>
      </w:r>
      <w:r w:rsidRPr="00F279E3">
        <w:rPr>
          <w:rFonts w:asciiTheme="minorBidi" w:hAnsiTheme="minorBidi" w:cstheme="minorBidi"/>
          <w:b/>
          <w:szCs w:val="24"/>
          <w:rtl/>
        </w:rPr>
        <w:t>לבטל</w:t>
      </w:r>
      <w:r w:rsidRPr="00F279E3">
        <w:rPr>
          <w:rFonts w:asciiTheme="minorBidi" w:hAnsiTheme="minorBidi" w:cstheme="minorBidi"/>
          <w:szCs w:val="24"/>
          <w:rtl/>
        </w:rPr>
        <w:t xml:space="preserve"> את הקול הקורא או חלקים ממנו או לפרסם קול קורא חדש ללא מתן הסברים </w:t>
      </w:r>
      <w:r w:rsidR="00C44F95" w:rsidRPr="00F279E3">
        <w:rPr>
          <w:rFonts w:asciiTheme="minorBidi" w:hAnsiTheme="minorBidi" w:cstheme="minorBidi" w:hint="eastAsia"/>
          <w:szCs w:val="24"/>
          <w:rtl/>
        </w:rPr>
        <w:t>למציעים</w:t>
      </w:r>
      <w:r w:rsidRPr="00F279E3">
        <w:rPr>
          <w:rFonts w:asciiTheme="minorBidi" w:hAnsiTheme="minorBidi" w:cstheme="minorBidi"/>
          <w:szCs w:val="24"/>
          <w:rtl/>
        </w:rPr>
        <w:t xml:space="preserve"> או לכל גורם אחר וללא הודעה מוקדמת.</w:t>
      </w:r>
    </w:p>
    <w:p w14:paraId="75086771" w14:textId="77777777" w:rsidR="00A4515C" w:rsidRPr="00F279E3" w:rsidRDefault="00A4515C" w:rsidP="00157BFC">
      <w:pPr>
        <w:pStyle w:val="af1"/>
        <w:numPr>
          <w:ilvl w:val="1"/>
          <w:numId w:val="11"/>
        </w:numPr>
        <w:spacing w:line="360" w:lineRule="auto"/>
        <w:jc w:val="both"/>
        <w:rPr>
          <w:rFonts w:asciiTheme="minorBidi" w:hAnsiTheme="minorBidi" w:cstheme="minorBidi"/>
          <w:szCs w:val="24"/>
        </w:rPr>
      </w:pPr>
      <w:r w:rsidRPr="00F279E3">
        <w:rPr>
          <w:rFonts w:asciiTheme="minorBidi" w:hAnsiTheme="minorBidi" w:cstheme="minorBidi"/>
          <w:color w:val="000000"/>
          <w:szCs w:val="24"/>
          <w:rtl/>
        </w:rPr>
        <w:t xml:space="preserve">המשרד </w:t>
      </w:r>
      <w:r w:rsidRPr="00F279E3">
        <w:rPr>
          <w:rFonts w:asciiTheme="minorBidi" w:hAnsiTheme="minorBidi" w:cstheme="minorBidi"/>
          <w:b/>
          <w:szCs w:val="24"/>
          <w:rtl/>
        </w:rPr>
        <w:t>רשאי</w:t>
      </w:r>
      <w:r w:rsidRPr="00F279E3">
        <w:rPr>
          <w:rFonts w:asciiTheme="minorBidi" w:hAnsiTheme="minorBidi" w:cstheme="minorBidi"/>
          <w:color w:val="000000"/>
          <w:szCs w:val="24"/>
          <w:rtl/>
        </w:rPr>
        <w:t>, בכל עת, בהודעה שתפורסם, להקדים או לדחות את המועד</w:t>
      </w:r>
      <w:r w:rsidRPr="00F279E3">
        <w:rPr>
          <w:rFonts w:asciiTheme="minorBidi" w:hAnsiTheme="minorBidi" w:cstheme="minorBidi"/>
          <w:szCs w:val="24"/>
          <w:rtl/>
        </w:rPr>
        <w:t xml:space="preserve"> האחרון להגשת בקשות וכן לשנות מועדים ותנאים אחרים הנוגעים לקול הקורא על פי שיקול דעתו</w:t>
      </w:r>
    </w:p>
    <w:p w14:paraId="5E754DE3" w14:textId="77777777" w:rsidR="00ED32EC" w:rsidRPr="00F279E3" w:rsidRDefault="00ED32EC" w:rsidP="00157BFC">
      <w:pPr>
        <w:pStyle w:val="af1"/>
        <w:numPr>
          <w:ilvl w:val="1"/>
          <w:numId w:val="11"/>
        </w:numPr>
        <w:spacing w:line="360" w:lineRule="auto"/>
        <w:jc w:val="both"/>
        <w:rPr>
          <w:rFonts w:asciiTheme="minorBidi" w:hAnsiTheme="minorBidi" w:cstheme="minorBidi"/>
          <w:szCs w:val="24"/>
        </w:rPr>
      </w:pPr>
      <w:r w:rsidRPr="00F279E3">
        <w:rPr>
          <w:rFonts w:asciiTheme="minorBidi" w:hAnsiTheme="minorBidi" w:cstheme="minorBidi"/>
          <w:szCs w:val="24"/>
          <w:rtl/>
        </w:rPr>
        <w:t xml:space="preserve">המשרד רשאי לפנות במהלך הבדיקה וההערכה </w:t>
      </w:r>
      <w:r w:rsidR="00A04C0B" w:rsidRPr="00F279E3">
        <w:rPr>
          <w:rFonts w:asciiTheme="minorBidi" w:hAnsiTheme="minorBidi" w:cstheme="minorBidi"/>
          <w:szCs w:val="24"/>
          <w:rtl/>
        </w:rPr>
        <w:t>למציע</w:t>
      </w:r>
      <w:r w:rsidRPr="00F279E3">
        <w:rPr>
          <w:rFonts w:asciiTheme="minorBidi" w:hAnsiTheme="minorBidi" w:cstheme="minorBidi"/>
          <w:szCs w:val="24"/>
          <w:rtl/>
        </w:rPr>
        <w:t xml:space="preserve">, כדי לקבל הבהרות </w:t>
      </w:r>
      <w:r w:rsidR="00A04C0B" w:rsidRPr="00F279E3">
        <w:rPr>
          <w:rFonts w:asciiTheme="minorBidi" w:hAnsiTheme="minorBidi" w:cstheme="minorBidi"/>
          <w:szCs w:val="24"/>
          <w:rtl/>
        </w:rPr>
        <w:t xml:space="preserve"> להצעה</w:t>
      </w:r>
      <w:r w:rsidR="004D0C6D" w:rsidRPr="00F279E3">
        <w:rPr>
          <w:rFonts w:asciiTheme="minorBidi" w:hAnsiTheme="minorBidi" w:cstheme="minorBidi"/>
          <w:szCs w:val="24"/>
          <w:rtl/>
        </w:rPr>
        <w:t>,</w:t>
      </w:r>
      <w:r w:rsidR="002F6A85" w:rsidRPr="00F279E3">
        <w:rPr>
          <w:rFonts w:asciiTheme="minorBidi" w:hAnsiTheme="minorBidi" w:cstheme="minorBidi" w:hint="cs"/>
          <w:szCs w:val="24"/>
          <w:rtl/>
        </w:rPr>
        <w:t xml:space="preserve"> </w:t>
      </w:r>
      <w:r w:rsidRPr="00F279E3">
        <w:rPr>
          <w:rFonts w:asciiTheme="minorBidi" w:hAnsiTheme="minorBidi" w:cstheme="minorBidi"/>
          <w:szCs w:val="24"/>
          <w:rtl/>
        </w:rPr>
        <w:t>לבקש פרטים נוספים או כל מסמך או מידע אח</w:t>
      </w:r>
      <w:r w:rsidR="00BA43C9" w:rsidRPr="00F279E3">
        <w:rPr>
          <w:rFonts w:asciiTheme="minorBidi" w:hAnsiTheme="minorBidi" w:cstheme="minorBidi"/>
          <w:szCs w:val="24"/>
          <w:rtl/>
        </w:rPr>
        <w:t>ר הדרושים לדעתו לשם בדיקת ההצעות</w:t>
      </w:r>
      <w:r w:rsidRPr="00F279E3">
        <w:rPr>
          <w:rFonts w:asciiTheme="minorBidi" w:hAnsiTheme="minorBidi" w:cstheme="minorBidi"/>
          <w:szCs w:val="24"/>
          <w:rtl/>
        </w:rPr>
        <w:t xml:space="preserve"> </w:t>
      </w:r>
      <w:r w:rsidR="00A4515C" w:rsidRPr="00F279E3">
        <w:rPr>
          <w:rFonts w:asciiTheme="minorBidi" w:hAnsiTheme="minorBidi" w:cstheme="minorBidi"/>
          <w:szCs w:val="24"/>
          <w:rtl/>
        </w:rPr>
        <w:t xml:space="preserve">או </w:t>
      </w:r>
      <w:r w:rsidRPr="00F279E3">
        <w:rPr>
          <w:rFonts w:asciiTheme="minorBidi" w:hAnsiTheme="minorBidi" w:cstheme="minorBidi"/>
          <w:szCs w:val="24"/>
          <w:rtl/>
        </w:rPr>
        <w:t>קבלת החלטה.</w:t>
      </w:r>
    </w:p>
    <w:p w14:paraId="5539F6C6" w14:textId="77777777" w:rsidR="00BA43C9" w:rsidRPr="00F279E3" w:rsidRDefault="00BA43C9" w:rsidP="00157BFC">
      <w:pPr>
        <w:pStyle w:val="af1"/>
        <w:numPr>
          <w:ilvl w:val="1"/>
          <w:numId w:val="11"/>
        </w:numPr>
        <w:spacing w:line="360" w:lineRule="auto"/>
        <w:jc w:val="both"/>
        <w:rPr>
          <w:rFonts w:asciiTheme="minorBidi" w:hAnsiTheme="minorBidi" w:cstheme="minorBidi"/>
          <w:b/>
          <w:bCs/>
          <w:szCs w:val="24"/>
          <w:rtl/>
        </w:rPr>
      </w:pPr>
      <w:r w:rsidRPr="00F279E3">
        <w:rPr>
          <w:rFonts w:asciiTheme="minorBidi" w:hAnsiTheme="minorBidi" w:cstheme="minorBidi"/>
          <w:b/>
          <w:szCs w:val="24"/>
          <w:rtl/>
        </w:rPr>
        <w:t>המשרד שומר לעצמו את הזכות לפסול מציע אשר כלל בהצעתו מידע שקרי או מטעה.</w:t>
      </w:r>
    </w:p>
    <w:p w14:paraId="2BBCE6B1" w14:textId="77777777" w:rsidR="00BA43C9" w:rsidRPr="00F279E3" w:rsidRDefault="00BA43C9" w:rsidP="00157BFC">
      <w:pPr>
        <w:pStyle w:val="af1"/>
        <w:numPr>
          <w:ilvl w:val="1"/>
          <w:numId w:val="11"/>
        </w:numPr>
        <w:spacing w:line="360" w:lineRule="auto"/>
        <w:jc w:val="both"/>
        <w:rPr>
          <w:rFonts w:asciiTheme="minorBidi" w:hAnsiTheme="minorBidi" w:cstheme="minorBidi"/>
          <w:b/>
          <w:bCs/>
          <w:szCs w:val="24"/>
        </w:rPr>
      </w:pPr>
      <w:r w:rsidRPr="00F279E3">
        <w:rPr>
          <w:rFonts w:asciiTheme="minorBidi" w:hAnsiTheme="minorBidi" w:cstheme="minorBidi"/>
          <w:b/>
          <w:szCs w:val="24"/>
          <w:rtl/>
        </w:rPr>
        <w:t>המשרד רשאי לדרוש שיתוף פעולה בין קבוצות חוקרים שהגישו תכניות מחקר דומות או משלימות כתנאי להגשת הצעות מלאות או כתנאי לזכייה.</w:t>
      </w:r>
    </w:p>
    <w:p w14:paraId="08EAE933" w14:textId="77777777" w:rsidR="00885730" w:rsidRPr="00F279E3" w:rsidRDefault="00BA43C9" w:rsidP="00157BFC">
      <w:pPr>
        <w:pStyle w:val="af1"/>
        <w:numPr>
          <w:ilvl w:val="1"/>
          <w:numId w:val="11"/>
        </w:numPr>
        <w:spacing w:line="360" w:lineRule="auto"/>
        <w:jc w:val="both"/>
        <w:rPr>
          <w:rFonts w:asciiTheme="minorBidi" w:hAnsiTheme="minorBidi" w:cstheme="minorBidi"/>
          <w:b/>
          <w:bCs/>
          <w:szCs w:val="24"/>
        </w:rPr>
      </w:pPr>
      <w:r w:rsidRPr="00F279E3">
        <w:rPr>
          <w:rFonts w:asciiTheme="minorBidi" w:hAnsiTheme="minorBidi" w:cstheme="minorBidi"/>
          <w:b/>
          <w:szCs w:val="24"/>
          <w:rtl/>
        </w:rPr>
        <w:t xml:space="preserve">המשרד רשאי לקבוע את גובה </w:t>
      </w:r>
      <w:r w:rsidR="00C44F95" w:rsidRPr="00F279E3">
        <w:rPr>
          <w:rFonts w:asciiTheme="minorBidi" w:hAnsiTheme="minorBidi" w:cstheme="minorBidi"/>
          <w:b/>
          <w:szCs w:val="24"/>
          <w:rtl/>
        </w:rPr>
        <w:t>המ</w:t>
      </w:r>
      <w:r w:rsidR="00C44F95" w:rsidRPr="00F279E3">
        <w:rPr>
          <w:rFonts w:asciiTheme="minorBidi" w:hAnsiTheme="minorBidi" w:cstheme="minorBidi" w:hint="eastAsia"/>
          <w:b/>
          <w:szCs w:val="24"/>
          <w:rtl/>
        </w:rPr>
        <w:t>ימון</w:t>
      </w:r>
      <w:r w:rsidR="00C44F95"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שיינתן לזוכה ואת פרטי התקציב, בהתאם להתרשמותו מצרכי ההצעה. במקרה בו גובה </w:t>
      </w:r>
      <w:r w:rsidR="00C44F95" w:rsidRPr="00F279E3">
        <w:rPr>
          <w:rFonts w:asciiTheme="minorBidi" w:hAnsiTheme="minorBidi" w:cstheme="minorBidi" w:hint="eastAsia"/>
          <w:b/>
          <w:szCs w:val="24"/>
          <w:rtl/>
        </w:rPr>
        <w:t>המימון</w:t>
      </w:r>
      <w:r w:rsidR="00C44F95" w:rsidRPr="00F279E3">
        <w:rPr>
          <w:rFonts w:asciiTheme="minorBidi" w:hAnsiTheme="minorBidi" w:cstheme="minorBidi"/>
          <w:b/>
          <w:szCs w:val="24"/>
          <w:rtl/>
        </w:rPr>
        <w:t xml:space="preserve"> </w:t>
      </w:r>
      <w:r w:rsidR="00C44F95" w:rsidRPr="00F279E3">
        <w:rPr>
          <w:rFonts w:asciiTheme="minorBidi" w:hAnsiTheme="minorBidi" w:cstheme="minorBidi" w:hint="eastAsia"/>
          <w:b/>
          <w:szCs w:val="24"/>
          <w:rtl/>
        </w:rPr>
        <w:t>המאושר</w:t>
      </w:r>
      <w:r w:rsidRPr="00F279E3">
        <w:rPr>
          <w:rFonts w:asciiTheme="minorBidi" w:hAnsiTheme="minorBidi" w:cstheme="minorBidi"/>
          <w:b/>
          <w:szCs w:val="24"/>
          <w:rtl/>
        </w:rPr>
        <w:t xml:space="preserve"> נמוך מהתקציב </w:t>
      </w:r>
      <w:r w:rsidR="00C44F95" w:rsidRPr="00F279E3">
        <w:rPr>
          <w:rFonts w:asciiTheme="minorBidi" w:hAnsiTheme="minorBidi" w:cstheme="minorBidi" w:hint="eastAsia"/>
          <w:b/>
          <w:szCs w:val="24"/>
          <w:rtl/>
        </w:rPr>
        <w:t>שבהצעה</w:t>
      </w:r>
      <w:r w:rsidRPr="00F279E3">
        <w:rPr>
          <w:rFonts w:asciiTheme="minorBidi" w:hAnsiTheme="minorBidi" w:cstheme="minorBidi"/>
          <w:b/>
          <w:szCs w:val="24"/>
          <w:rtl/>
        </w:rPr>
        <w:t xml:space="preserve">, </w:t>
      </w:r>
      <w:r w:rsidR="00C44F95" w:rsidRPr="00F279E3">
        <w:rPr>
          <w:rFonts w:asciiTheme="minorBidi" w:hAnsiTheme="minorBidi" w:cstheme="minorBidi" w:hint="eastAsia"/>
          <w:b/>
          <w:szCs w:val="24"/>
          <w:rtl/>
        </w:rPr>
        <w:t>יתבקש</w:t>
      </w:r>
      <w:r w:rsidR="00C44F95"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הזוכה להגיש תכנית </w:t>
      </w:r>
      <w:r w:rsidR="00801FA5" w:rsidRPr="00F279E3">
        <w:rPr>
          <w:rFonts w:asciiTheme="minorBidi" w:hAnsiTheme="minorBidi" w:cstheme="minorBidi" w:hint="eastAsia"/>
          <w:b/>
          <w:szCs w:val="24"/>
          <w:rtl/>
        </w:rPr>
        <w:t>תקציבית</w:t>
      </w:r>
      <w:r w:rsidR="00801FA5" w:rsidRPr="00F279E3">
        <w:rPr>
          <w:rFonts w:asciiTheme="minorBidi" w:hAnsiTheme="minorBidi" w:cstheme="minorBidi"/>
          <w:b/>
          <w:szCs w:val="24"/>
          <w:rtl/>
        </w:rPr>
        <w:t xml:space="preserve"> </w:t>
      </w:r>
      <w:r w:rsidRPr="00F279E3">
        <w:rPr>
          <w:rFonts w:asciiTheme="minorBidi" w:hAnsiTheme="minorBidi" w:cstheme="minorBidi"/>
          <w:b/>
          <w:szCs w:val="24"/>
          <w:rtl/>
        </w:rPr>
        <w:t>מתוקנת</w:t>
      </w:r>
      <w:r w:rsidR="00801FA5" w:rsidRPr="00F279E3">
        <w:rPr>
          <w:rFonts w:asciiTheme="minorBidi" w:hAnsiTheme="minorBidi" w:cstheme="minorBidi"/>
          <w:b/>
          <w:szCs w:val="24"/>
          <w:rtl/>
        </w:rPr>
        <w:t xml:space="preserve"> בהתאמה.</w:t>
      </w:r>
    </w:p>
    <w:p w14:paraId="3700F549" w14:textId="77777777" w:rsidR="00054D58" w:rsidRPr="00F279E3" w:rsidRDefault="003275B1" w:rsidP="00157BFC">
      <w:pPr>
        <w:pStyle w:val="af1"/>
        <w:numPr>
          <w:ilvl w:val="1"/>
          <w:numId w:val="11"/>
        </w:numPr>
        <w:spacing w:line="360" w:lineRule="auto"/>
        <w:jc w:val="both"/>
        <w:rPr>
          <w:rFonts w:asciiTheme="minorBidi" w:hAnsiTheme="minorBidi" w:cstheme="minorBidi"/>
          <w:b/>
          <w:bCs/>
          <w:szCs w:val="24"/>
        </w:rPr>
      </w:pPr>
      <w:r w:rsidRPr="00F279E3">
        <w:rPr>
          <w:rFonts w:asciiTheme="minorBidi" w:hAnsiTheme="minorBidi" w:cstheme="minorBidi"/>
          <w:szCs w:val="24"/>
          <w:rtl/>
        </w:rPr>
        <w:t xml:space="preserve">לא ניתן להגיש ערר על המלצות ועדת השיפוט מטעמים מקצועיים. </w:t>
      </w:r>
    </w:p>
    <w:p w14:paraId="3ACECE5B" w14:textId="77777777" w:rsidR="00486BB9" w:rsidRPr="00CA32B7" w:rsidRDefault="00ED32EC" w:rsidP="00157BFC">
      <w:pPr>
        <w:pStyle w:val="af1"/>
        <w:numPr>
          <w:ilvl w:val="1"/>
          <w:numId w:val="11"/>
        </w:numPr>
        <w:spacing w:line="360" w:lineRule="auto"/>
        <w:jc w:val="both"/>
        <w:rPr>
          <w:rFonts w:asciiTheme="minorBidi" w:hAnsiTheme="minorBidi" w:cstheme="minorBidi"/>
          <w:b/>
          <w:bCs/>
          <w:szCs w:val="24"/>
          <w:rtl/>
        </w:rPr>
      </w:pPr>
      <w:r w:rsidRPr="00F279E3">
        <w:rPr>
          <w:rFonts w:asciiTheme="minorBidi" w:hAnsiTheme="minorBidi" w:cstheme="minorBidi"/>
          <w:szCs w:val="24"/>
          <w:rtl/>
        </w:rPr>
        <w:t xml:space="preserve">אין באמור </w:t>
      </w:r>
      <w:r w:rsidRPr="00F279E3">
        <w:rPr>
          <w:rFonts w:asciiTheme="minorBidi" w:hAnsiTheme="minorBidi" w:cstheme="minorBidi"/>
          <w:b/>
          <w:szCs w:val="24"/>
          <w:rtl/>
        </w:rPr>
        <w:t>לעיל</w:t>
      </w:r>
      <w:r w:rsidRPr="00F279E3">
        <w:rPr>
          <w:rFonts w:asciiTheme="minorBidi" w:hAnsiTheme="minorBidi" w:cstheme="minorBidi"/>
          <w:szCs w:val="24"/>
          <w:rtl/>
        </w:rPr>
        <w:t xml:space="preserve"> כדי לפגוע בזכויות המשרד לפי חוק חובת המכרזים, </w:t>
      </w:r>
      <w:proofErr w:type="spellStart"/>
      <w:r w:rsidRPr="00F279E3">
        <w:rPr>
          <w:rFonts w:asciiTheme="minorBidi" w:hAnsiTheme="minorBidi" w:cstheme="minorBidi"/>
          <w:szCs w:val="24"/>
          <w:rtl/>
        </w:rPr>
        <w:t>התשנ"ב</w:t>
      </w:r>
      <w:proofErr w:type="spellEnd"/>
      <w:r w:rsidRPr="00F279E3">
        <w:rPr>
          <w:rFonts w:asciiTheme="minorBidi" w:hAnsiTheme="minorBidi" w:cstheme="minorBidi"/>
          <w:szCs w:val="24"/>
          <w:rtl/>
        </w:rPr>
        <w:t>–1992 או תקנותיו או לפי כל דין אחר.</w:t>
      </w:r>
    </w:p>
    <w:p w14:paraId="2ACF54EC" w14:textId="77777777" w:rsidR="005E04F2" w:rsidRDefault="005E04F2" w:rsidP="00157BFC">
      <w:pPr>
        <w:bidi w:val="0"/>
        <w:spacing w:line="360" w:lineRule="auto"/>
        <w:rPr>
          <w:rFonts w:asciiTheme="minorBidi" w:hAnsiTheme="minorBidi" w:cstheme="minorBidi"/>
          <w:b/>
          <w:bCs/>
          <w:szCs w:val="24"/>
          <w:rtl/>
        </w:rPr>
      </w:pPr>
    </w:p>
    <w:p w14:paraId="6EF9AFBB" w14:textId="77777777" w:rsidR="00537281" w:rsidRPr="00F279E3" w:rsidRDefault="00537281" w:rsidP="00157BFC">
      <w:pPr>
        <w:pStyle w:val="2"/>
      </w:pPr>
      <w:bookmarkStart w:id="27" w:name="_שאלות_ופניות:"/>
      <w:bookmarkStart w:id="28" w:name="_Toc108349548"/>
      <w:bookmarkEnd w:id="27"/>
      <w:r w:rsidRPr="00F279E3">
        <w:rPr>
          <w:rtl/>
        </w:rPr>
        <w:t>שאלות ופניות</w:t>
      </w:r>
      <w:bookmarkEnd w:id="28"/>
    </w:p>
    <w:p w14:paraId="7BD79C81" w14:textId="77777777" w:rsidR="00B52B86" w:rsidRPr="00F279E3" w:rsidRDefault="008C21F0" w:rsidP="00157BFC">
      <w:pPr>
        <w:spacing w:line="360" w:lineRule="auto"/>
        <w:ind w:left="368"/>
        <w:jc w:val="both"/>
        <w:rPr>
          <w:rFonts w:asciiTheme="minorBidi" w:hAnsiTheme="minorBidi" w:cstheme="minorBidi"/>
          <w:szCs w:val="24"/>
          <w:rtl/>
        </w:rPr>
      </w:pPr>
      <w:r w:rsidRPr="00F279E3">
        <w:rPr>
          <w:rFonts w:asciiTheme="minorBidi" w:hAnsiTheme="minorBidi" w:cstheme="minorBidi" w:hint="eastAsia"/>
          <w:szCs w:val="24"/>
          <w:rtl/>
        </w:rPr>
        <w:t>החוקרים</w:t>
      </w:r>
      <w:r w:rsidRPr="00F279E3">
        <w:rPr>
          <w:rFonts w:asciiTheme="minorBidi" w:hAnsiTheme="minorBidi" w:cstheme="minorBidi"/>
          <w:szCs w:val="24"/>
          <w:rtl/>
        </w:rPr>
        <w:t xml:space="preserve"> מתבקשים להפנות </w:t>
      </w:r>
      <w:r w:rsidR="00537281" w:rsidRPr="00F279E3">
        <w:rPr>
          <w:rFonts w:asciiTheme="minorBidi" w:hAnsiTheme="minorBidi" w:cstheme="minorBidi"/>
          <w:szCs w:val="24"/>
          <w:rtl/>
        </w:rPr>
        <w:t>שאלות ובירורים</w:t>
      </w:r>
      <w:r w:rsidR="00230052" w:rsidRPr="00F279E3">
        <w:rPr>
          <w:rFonts w:asciiTheme="minorBidi" w:hAnsiTheme="minorBidi" w:cstheme="minorBidi"/>
          <w:szCs w:val="24"/>
          <w:rtl/>
        </w:rPr>
        <w:t xml:space="preserve"> בנושאים</w:t>
      </w:r>
      <w:r w:rsidR="00B85E96">
        <w:rPr>
          <w:rFonts w:asciiTheme="minorBidi" w:hAnsiTheme="minorBidi" w:cstheme="minorBidi" w:hint="cs"/>
          <w:szCs w:val="24"/>
          <w:rtl/>
        </w:rPr>
        <w:t xml:space="preserve"> טכניים</w:t>
      </w:r>
      <w:r w:rsidR="00230052" w:rsidRPr="00F279E3">
        <w:rPr>
          <w:rFonts w:asciiTheme="minorBidi" w:hAnsiTheme="minorBidi" w:cstheme="minorBidi"/>
          <w:szCs w:val="24"/>
          <w:rtl/>
        </w:rPr>
        <w:t xml:space="preserve"> </w:t>
      </w:r>
      <w:r w:rsidR="00B85E96">
        <w:rPr>
          <w:rFonts w:asciiTheme="minorBidi" w:hAnsiTheme="minorBidi" w:cstheme="minorBidi" w:hint="cs"/>
          <w:szCs w:val="24"/>
          <w:rtl/>
        </w:rPr>
        <w:t>ו</w:t>
      </w:r>
      <w:r w:rsidR="00230052" w:rsidRPr="00F279E3">
        <w:rPr>
          <w:rFonts w:asciiTheme="minorBidi" w:hAnsiTheme="minorBidi" w:cstheme="minorBidi"/>
          <w:szCs w:val="24"/>
          <w:rtl/>
        </w:rPr>
        <w:t>אדמיניסטרטיביים</w:t>
      </w:r>
      <w:r w:rsidR="00537281" w:rsidRPr="00F279E3">
        <w:rPr>
          <w:rFonts w:asciiTheme="minorBidi" w:hAnsiTheme="minorBidi" w:cstheme="minorBidi"/>
          <w:szCs w:val="24"/>
          <w:rtl/>
        </w:rPr>
        <w:t xml:space="preserve"> </w:t>
      </w:r>
      <w:r w:rsidR="00C736AB" w:rsidRPr="00F279E3">
        <w:rPr>
          <w:rFonts w:asciiTheme="minorBidi" w:hAnsiTheme="minorBidi" w:cstheme="minorBidi" w:hint="eastAsia"/>
          <w:szCs w:val="24"/>
          <w:u w:val="single"/>
          <w:rtl/>
        </w:rPr>
        <w:t>ל</w:t>
      </w:r>
      <w:r w:rsidR="00486BB9">
        <w:rPr>
          <w:rFonts w:asciiTheme="minorBidi" w:hAnsiTheme="minorBidi" w:cstheme="minorBidi" w:hint="cs"/>
          <w:szCs w:val="24"/>
          <w:u w:val="single"/>
          <w:rtl/>
        </w:rPr>
        <w:t>רשות המחקר ב</w:t>
      </w:r>
      <w:r w:rsidR="00BA43C9" w:rsidRPr="00F279E3">
        <w:rPr>
          <w:rFonts w:asciiTheme="minorBidi" w:hAnsiTheme="minorBidi" w:cstheme="minorBidi"/>
          <w:szCs w:val="24"/>
          <w:u w:val="single"/>
          <w:rtl/>
        </w:rPr>
        <w:t>מוסד</w:t>
      </w:r>
      <w:r w:rsidR="00486BB9">
        <w:rPr>
          <w:rFonts w:asciiTheme="minorBidi" w:hAnsiTheme="minorBidi" w:cstheme="minorBidi" w:hint="cs"/>
          <w:szCs w:val="24"/>
          <w:u w:val="single"/>
          <w:rtl/>
        </w:rPr>
        <w:t>ו</w:t>
      </w:r>
      <w:r w:rsidR="00BA43C9" w:rsidRPr="00F279E3">
        <w:rPr>
          <w:rFonts w:asciiTheme="minorBidi" w:hAnsiTheme="minorBidi" w:cstheme="minorBidi"/>
          <w:szCs w:val="24"/>
          <w:u w:val="single"/>
          <w:rtl/>
        </w:rPr>
        <w:t xml:space="preserve"> בלבד</w:t>
      </w:r>
      <w:r w:rsidR="00C736AB" w:rsidRPr="00F279E3">
        <w:rPr>
          <w:rFonts w:asciiTheme="minorBidi" w:hAnsiTheme="minorBidi" w:cstheme="minorBidi"/>
          <w:szCs w:val="24"/>
          <w:rtl/>
        </w:rPr>
        <w:t xml:space="preserve">. המוסד יפנה למשרד </w:t>
      </w:r>
      <w:r w:rsidRPr="00F279E3">
        <w:rPr>
          <w:rFonts w:asciiTheme="minorBidi" w:hAnsiTheme="minorBidi" w:cstheme="minorBidi" w:hint="eastAsia"/>
          <w:szCs w:val="24"/>
          <w:rtl/>
        </w:rPr>
        <w:t>בבירור</w:t>
      </w:r>
      <w:r w:rsidRPr="00F279E3">
        <w:rPr>
          <w:rFonts w:asciiTheme="minorBidi" w:hAnsiTheme="minorBidi" w:cstheme="minorBidi"/>
          <w:szCs w:val="24"/>
          <w:rtl/>
        </w:rPr>
        <w:t xml:space="preserve"> </w:t>
      </w:r>
      <w:r w:rsidRPr="00F279E3">
        <w:rPr>
          <w:rFonts w:asciiTheme="minorBidi" w:hAnsiTheme="minorBidi" w:cstheme="minorBidi" w:hint="eastAsia"/>
          <w:szCs w:val="24"/>
          <w:rtl/>
        </w:rPr>
        <w:t>לפי</w:t>
      </w:r>
      <w:r w:rsidRPr="00F279E3">
        <w:rPr>
          <w:rFonts w:asciiTheme="minorBidi" w:hAnsiTheme="minorBidi" w:cstheme="minorBidi"/>
          <w:szCs w:val="24"/>
          <w:rtl/>
        </w:rPr>
        <w:t xml:space="preserve"> </w:t>
      </w:r>
      <w:r w:rsidRPr="00F279E3">
        <w:rPr>
          <w:rFonts w:asciiTheme="minorBidi" w:hAnsiTheme="minorBidi" w:cstheme="minorBidi" w:hint="eastAsia"/>
          <w:szCs w:val="24"/>
          <w:rtl/>
        </w:rPr>
        <w:t>הצורך</w:t>
      </w:r>
      <w:r w:rsidRPr="00F279E3">
        <w:rPr>
          <w:rFonts w:asciiTheme="minorBidi" w:hAnsiTheme="minorBidi" w:cstheme="minorBidi"/>
          <w:szCs w:val="24"/>
          <w:rtl/>
        </w:rPr>
        <w:t>.</w:t>
      </w:r>
    </w:p>
    <w:p w14:paraId="199BFF92" w14:textId="77777777" w:rsidR="004F2EAE" w:rsidRPr="00F279E3" w:rsidRDefault="004F2EAE" w:rsidP="00157BFC">
      <w:pPr>
        <w:spacing w:line="360" w:lineRule="auto"/>
        <w:ind w:left="368"/>
        <w:jc w:val="both"/>
        <w:rPr>
          <w:rFonts w:asciiTheme="minorBidi" w:hAnsiTheme="minorBidi" w:cstheme="minorBidi"/>
          <w:szCs w:val="24"/>
          <w:rtl/>
        </w:rPr>
      </w:pPr>
    </w:p>
    <w:p w14:paraId="10A83D83" w14:textId="77777777" w:rsidR="000A2842" w:rsidRPr="00F279E3" w:rsidRDefault="00230052" w:rsidP="00157BFC">
      <w:pPr>
        <w:spacing w:line="360" w:lineRule="auto"/>
        <w:ind w:left="368"/>
        <w:jc w:val="both"/>
        <w:rPr>
          <w:rFonts w:asciiTheme="minorBidi" w:hAnsiTheme="minorBidi" w:cstheme="minorBidi"/>
          <w:szCs w:val="24"/>
          <w:rtl/>
        </w:rPr>
      </w:pPr>
      <w:r w:rsidRPr="00F279E3">
        <w:rPr>
          <w:rFonts w:asciiTheme="minorBidi" w:hAnsiTheme="minorBidi" w:cstheme="minorBidi" w:hint="eastAsia"/>
          <w:szCs w:val="24"/>
          <w:rtl/>
        </w:rPr>
        <w:t>לשאלות</w:t>
      </w:r>
      <w:r w:rsidRPr="00F279E3">
        <w:rPr>
          <w:rFonts w:asciiTheme="minorBidi" w:hAnsiTheme="minorBidi" w:cstheme="minorBidi"/>
          <w:szCs w:val="24"/>
          <w:rtl/>
        </w:rPr>
        <w:t xml:space="preserve"> בנושאי </w:t>
      </w:r>
      <w:r w:rsidR="000A2842" w:rsidRPr="00F279E3">
        <w:rPr>
          <w:rFonts w:asciiTheme="minorBidi" w:hAnsiTheme="minorBidi" w:cstheme="minorBidi" w:hint="eastAsia"/>
          <w:szCs w:val="24"/>
          <w:rtl/>
        </w:rPr>
        <w:t>תחומי</w:t>
      </w:r>
      <w:r w:rsidR="007844F8">
        <w:rPr>
          <w:rFonts w:asciiTheme="minorBidi" w:hAnsiTheme="minorBidi" w:cstheme="minorBidi"/>
          <w:szCs w:val="24"/>
          <w:rtl/>
        </w:rPr>
        <w:t xml:space="preserve"> הת</w:t>
      </w:r>
      <w:r w:rsidR="000A2842" w:rsidRPr="00F279E3">
        <w:rPr>
          <w:rFonts w:asciiTheme="minorBidi" w:hAnsiTheme="minorBidi" w:cstheme="minorBidi"/>
          <w:szCs w:val="24"/>
          <w:rtl/>
        </w:rPr>
        <w:t xml:space="preserve">כנית </w:t>
      </w:r>
      <w:r w:rsidR="000A2842" w:rsidRPr="00B155D5">
        <w:rPr>
          <w:rFonts w:asciiTheme="minorBidi" w:hAnsiTheme="minorBidi" w:cstheme="minorBidi"/>
          <w:szCs w:val="24"/>
          <w:u w:val="single"/>
          <w:rtl/>
        </w:rPr>
        <w:t>בלבד</w:t>
      </w:r>
      <w:r w:rsidR="000A2842" w:rsidRPr="00F279E3">
        <w:rPr>
          <w:rFonts w:asciiTheme="minorBidi" w:hAnsiTheme="minorBidi" w:cstheme="minorBidi"/>
          <w:szCs w:val="24"/>
          <w:rtl/>
        </w:rPr>
        <w:t xml:space="preserve"> </w:t>
      </w:r>
      <w:r w:rsidRPr="00F279E3">
        <w:rPr>
          <w:rFonts w:asciiTheme="minorBidi" w:hAnsiTheme="minorBidi" w:cstheme="minorBidi" w:hint="eastAsia"/>
          <w:szCs w:val="24"/>
          <w:rtl/>
        </w:rPr>
        <w:t>ניתן</w:t>
      </w:r>
      <w:r w:rsidRPr="00F279E3">
        <w:rPr>
          <w:rFonts w:asciiTheme="minorBidi" w:hAnsiTheme="minorBidi" w:cstheme="minorBidi"/>
          <w:szCs w:val="24"/>
          <w:rtl/>
        </w:rPr>
        <w:t xml:space="preserve"> </w:t>
      </w:r>
      <w:r w:rsidR="00C27201" w:rsidRPr="00F279E3">
        <w:rPr>
          <w:rFonts w:asciiTheme="minorBidi" w:hAnsiTheme="minorBidi" w:cstheme="minorBidi" w:hint="eastAsia"/>
          <w:szCs w:val="24"/>
          <w:rtl/>
        </w:rPr>
        <w:t>לפנות</w:t>
      </w:r>
      <w:r w:rsidR="00C27201" w:rsidRPr="00F279E3">
        <w:rPr>
          <w:rFonts w:asciiTheme="minorBidi" w:hAnsiTheme="minorBidi" w:cstheme="minorBidi"/>
          <w:szCs w:val="24"/>
          <w:rtl/>
        </w:rPr>
        <w:t xml:space="preserve"> </w:t>
      </w:r>
      <w:r w:rsidR="00C27201" w:rsidRPr="00F279E3">
        <w:rPr>
          <w:rFonts w:asciiTheme="minorBidi" w:hAnsiTheme="minorBidi" w:cstheme="minorBidi" w:hint="eastAsia"/>
          <w:szCs w:val="24"/>
          <w:rtl/>
        </w:rPr>
        <w:t>למנהל</w:t>
      </w:r>
      <w:r w:rsidR="003C75B7">
        <w:rPr>
          <w:rFonts w:asciiTheme="minorBidi" w:hAnsiTheme="minorBidi" w:cstheme="minorBidi" w:hint="cs"/>
          <w:szCs w:val="24"/>
          <w:rtl/>
        </w:rPr>
        <w:t>ים</w:t>
      </w:r>
      <w:r w:rsidR="00C27201" w:rsidRPr="00F279E3">
        <w:rPr>
          <w:rFonts w:asciiTheme="minorBidi" w:hAnsiTheme="minorBidi" w:cstheme="minorBidi"/>
          <w:szCs w:val="24"/>
          <w:rtl/>
        </w:rPr>
        <w:t xml:space="preserve"> </w:t>
      </w:r>
      <w:r w:rsidR="00C27201" w:rsidRPr="00F279E3">
        <w:rPr>
          <w:rFonts w:asciiTheme="minorBidi" w:hAnsiTheme="minorBidi" w:cstheme="minorBidi" w:hint="eastAsia"/>
          <w:szCs w:val="24"/>
          <w:rtl/>
        </w:rPr>
        <w:t>המדעי</w:t>
      </w:r>
      <w:r w:rsidR="003C75B7">
        <w:rPr>
          <w:rFonts w:asciiTheme="minorBidi" w:hAnsiTheme="minorBidi" w:cstheme="minorBidi" w:hint="cs"/>
          <w:szCs w:val="24"/>
          <w:rtl/>
        </w:rPr>
        <w:t>ים הבאים</w:t>
      </w:r>
      <w:r w:rsidR="00C27201" w:rsidRPr="00F279E3">
        <w:rPr>
          <w:rFonts w:asciiTheme="minorBidi" w:hAnsiTheme="minorBidi" w:cstheme="minorBidi"/>
          <w:szCs w:val="24"/>
          <w:rtl/>
        </w:rPr>
        <w:t>:</w:t>
      </w:r>
    </w:p>
    <w:tbl>
      <w:tblPr>
        <w:bidiVisual/>
        <w:tblW w:w="8880" w:type="dxa"/>
        <w:tblInd w:w="-5" w:type="dxa"/>
        <w:tblLook w:val="04A0" w:firstRow="1" w:lastRow="0" w:firstColumn="1" w:lastColumn="0" w:noHBand="0" w:noVBand="1"/>
      </w:tblPr>
      <w:tblGrid>
        <w:gridCol w:w="4749"/>
        <w:gridCol w:w="2594"/>
        <w:gridCol w:w="1537"/>
      </w:tblGrid>
      <w:tr w:rsidR="008C0857" w:rsidRPr="00F279E3" w14:paraId="0CC30AFD" w14:textId="77777777" w:rsidTr="004A0AD0">
        <w:trPr>
          <w:trHeight w:val="649"/>
        </w:trPr>
        <w:tc>
          <w:tcPr>
            <w:tcW w:w="4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C8A48" w14:textId="77777777" w:rsidR="008C0857" w:rsidRPr="00F279E3" w:rsidRDefault="008C0857" w:rsidP="00157BFC">
            <w:pPr>
              <w:spacing w:line="360" w:lineRule="auto"/>
              <w:jc w:val="center"/>
              <w:rPr>
                <w:rFonts w:ascii="Arial" w:hAnsi="Arial" w:cs="Arial"/>
                <w:b/>
                <w:bCs/>
                <w:color w:val="000000"/>
                <w:szCs w:val="24"/>
                <w:rtl/>
              </w:rPr>
            </w:pPr>
            <w:r w:rsidRPr="00F279E3">
              <w:rPr>
                <w:rFonts w:ascii="Arial" w:hAnsi="Arial" w:cs="Arial"/>
                <w:b/>
                <w:bCs/>
                <w:color w:val="000000"/>
                <w:szCs w:val="24"/>
                <w:rtl/>
              </w:rPr>
              <w:t xml:space="preserve"> מנהל מדעי מוביל</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1AEC5" w14:textId="77777777" w:rsidR="008C0857" w:rsidRPr="00F279E3" w:rsidRDefault="008C0857" w:rsidP="00157BFC">
            <w:pPr>
              <w:spacing w:line="360" w:lineRule="auto"/>
              <w:jc w:val="center"/>
              <w:rPr>
                <w:rFonts w:ascii="Arial" w:hAnsi="Arial" w:cs="Arial"/>
                <w:b/>
                <w:bCs/>
                <w:color w:val="000000"/>
                <w:szCs w:val="24"/>
                <w:rtl/>
              </w:rPr>
            </w:pPr>
            <w:r w:rsidRPr="00F279E3">
              <w:rPr>
                <w:rFonts w:ascii="Arial" w:hAnsi="Arial" w:cs="Arial"/>
                <w:b/>
                <w:bCs/>
                <w:color w:val="000000"/>
                <w:szCs w:val="24"/>
                <w:rtl/>
              </w:rPr>
              <w:t>דוא"ל</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A8167" w14:textId="77777777" w:rsidR="008C0857" w:rsidRPr="00F279E3" w:rsidRDefault="008C0857" w:rsidP="00157BFC">
            <w:pPr>
              <w:spacing w:line="360" w:lineRule="auto"/>
              <w:jc w:val="center"/>
              <w:rPr>
                <w:rFonts w:ascii="Arial" w:hAnsi="Arial" w:cs="Arial"/>
                <w:b/>
                <w:bCs/>
                <w:color w:val="000000"/>
                <w:szCs w:val="24"/>
                <w:rtl/>
              </w:rPr>
            </w:pPr>
            <w:r w:rsidRPr="00F279E3">
              <w:rPr>
                <w:rFonts w:ascii="Arial" w:hAnsi="Arial" w:cs="Arial"/>
                <w:b/>
                <w:bCs/>
                <w:color w:val="000000"/>
                <w:szCs w:val="24"/>
                <w:rtl/>
              </w:rPr>
              <w:t>טלפון</w:t>
            </w:r>
          </w:p>
        </w:tc>
      </w:tr>
      <w:tr w:rsidR="008C0857" w:rsidRPr="00486BB9" w14:paraId="70C30C56" w14:textId="77777777" w:rsidTr="004A0AD0">
        <w:trPr>
          <w:trHeight w:val="855"/>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318932B9" w14:textId="77777777" w:rsidR="008C0857" w:rsidRDefault="008C0857" w:rsidP="00157BFC">
            <w:pPr>
              <w:spacing w:line="360" w:lineRule="auto"/>
              <w:jc w:val="both"/>
              <w:rPr>
                <w:rFonts w:ascii="Arial" w:hAnsi="Arial" w:cs="Arial"/>
                <w:color w:val="000000"/>
                <w:szCs w:val="24"/>
                <w:rtl/>
              </w:rPr>
            </w:pPr>
            <w:r>
              <w:rPr>
                <w:rFonts w:ascii="Arial" w:hAnsi="Arial" w:cs="Arial" w:hint="cs"/>
                <w:color w:val="000000"/>
                <w:szCs w:val="24"/>
                <w:rtl/>
              </w:rPr>
              <w:t>ד"ר רמי אהרוני</w:t>
            </w:r>
          </w:p>
          <w:p w14:paraId="776BC07D" w14:textId="77777777" w:rsidR="008C0857" w:rsidRDefault="008C0857" w:rsidP="00157BFC">
            <w:pPr>
              <w:spacing w:line="360" w:lineRule="auto"/>
              <w:jc w:val="both"/>
              <w:rPr>
                <w:rFonts w:ascii="Arial" w:hAnsi="Arial" w:cs="Arial"/>
                <w:color w:val="000000"/>
                <w:szCs w:val="24"/>
                <w:rtl/>
              </w:rPr>
            </w:pPr>
            <w:r w:rsidRPr="008C0857">
              <w:rPr>
                <w:rFonts w:ascii="Arial" w:hAnsi="Arial" w:cs="Arial"/>
                <w:color w:val="000000"/>
                <w:szCs w:val="24"/>
                <w:rtl/>
              </w:rPr>
              <w:t>מנהל תחום הנדסה וטכנולוגיות מתקדמות</w:t>
            </w:r>
          </w:p>
          <w:p w14:paraId="7BC48114" w14:textId="77777777" w:rsidR="008C0857" w:rsidRPr="00F279E3" w:rsidRDefault="008C0857" w:rsidP="00157BFC">
            <w:pPr>
              <w:spacing w:line="360" w:lineRule="auto"/>
              <w:jc w:val="both"/>
              <w:rPr>
                <w:rFonts w:ascii="Arial" w:hAnsi="Arial" w:cs="Arial"/>
                <w:color w:val="000000"/>
                <w:szCs w:val="24"/>
                <w:rtl/>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3C98DE44" w14:textId="77777777" w:rsidR="008C0857" w:rsidRPr="00F279E3" w:rsidRDefault="008C0857" w:rsidP="00157BFC">
            <w:pPr>
              <w:spacing w:line="360" w:lineRule="auto"/>
              <w:jc w:val="right"/>
              <w:rPr>
                <w:rFonts w:ascii="Arial" w:hAnsi="Arial" w:cs="Arial"/>
                <w:color w:val="000000"/>
                <w:szCs w:val="24"/>
              </w:rPr>
            </w:pPr>
            <w:r w:rsidRPr="008C0857">
              <w:rPr>
                <w:rFonts w:ascii="Arial" w:hAnsi="Arial" w:cs="Arial"/>
                <w:color w:val="000000"/>
                <w:szCs w:val="24"/>
              </w:rPr>
              <w:t>RamiAha@most.gov.il</w:t>
            </w:r>
          </w:p>
        </w:tc>
        <w:tc>
          <w:tcPr>
            <w:tcW w:w="1556" w:type="dxa"/>
            <w:tcBorders>
              <w:top w:val="nil"/>
              <w:left w:val="single" w:sz="4" w:space="0" w:color="auto"/>
              <w:bottom w:val="single" w:sz="4" w:space="0" w:color="auto"/>
              <w:right w:val="single" w:sz="4" w:space="0" w:color="auto"/>
            </w:tcBorders>
            <w:shd w:val="clear" w:color="auto" w:fill="auto"/>
            <w:vAlign w:val="center"/>
            <w:hideMark/>
          </w:tcPr>
          <w:p w14:paraId="4F93B63C" w14:textId="77777777" w:rsidR="008C0857" w:rsidRPr="00F279E3" w:rsidRDefault="008C0857" w:rsidP="00157BFC">
            <w:pPr>
              <w:spacing w:line="360" w:lineRule="auto"/>
              <w:jc w:val="center"/>
              <w:rPr>
                <w:rFonts w:ascii="Arial" w:hAnsi="Arial" w:cs="Arial"/>
                <w:color w:val="000000"/>
                <w:szCs w:val="24"/>
                <w:rtl/>
              </w:rPr>
            </w:pPr>
            <w:r w:rsidRPr="008C0857">
              <w:rPr>
                <w:rFonts w:ascii="Arial" w:hAnsi="Arial" w:cs="Arial"/>
                <w:color w:val="000000"/>
                <w:szCs w:val="24"/>
                <w:rtl/>
              </w:rPr>
              <w:t>02-5411126</w:t>
            </w:r>
          </w:p>
        </w:tc>
      </w:tr>
      <w:tr w:rsidR="008C0857" w:rsidRPr="00F279E3" w14:paraId="7A5C91C2" w14:textId="77777777" w:rsidTr="004A0AD0">
        <w:trPr>
          <w:trHeight w:val="825"/>
        </w:trPr>
        <w:tc>
          <w:tcPr>
            <w:tcW w:w="4915" w:type="dxa"/>
            <w:tcBorders>
              <w:top w:val="nil"/>
              <w:left w:val="single" w:sz="4" w:space="0" w:color="auto"/>
              <w:bottom w:val="single" w:sz="4" w:space="0" w:color="auto"/>
              <w:right w:val="single" w:sz="4" w:space="0" w:color="auto"/>
            </w:tcBorders>
            <w:shd w:val="clear" w:color="auto" w:fill="auto"/>
            <w:vAlign w:val="center"/>
            <w:hideMark/>
          </w:tcPr>
          <w:p w14:paraId="05BD38B4" w14:textId="77777777" w:rsidR="008C0857" w:rsidRDefault="008C0857" w:rsidP="00157BFC">
            <w:pPr>
              <w:spacing w:line="360" w:lineRule="auto"/>
              <w:jc w:val="both"/>
              <w:rPr>
                <w:rFonts w:ascii="Arial" w:hAnsi="Arial" w:cs="Arial"/>
                <w:color w:val="000000"/>
                <w:szCs w:val="24"/>
                <w:rtl/>
              </w:rPr>
            </w:pPr>
            <w:r>
              <w:rPr>
                <w:rFonts w:ascii="Arial" w:hAnsi="Arial" w:cs="Arial" w:hint="cs"/>
                <w:color w:val="000000"/>
                <w:szCs w:val="24"/>
                <w:rtl/>
              </w:rPr>
              <w:t>ד"ר אבי רווה</w:t>
            </w:r>
          </w:p>
          <w:p w14:paraId="473515CD" w14:textId="77777777" w:rsidR="008C0857" w:rsidRPr="00F279E3" w:rsidRDefault="008C0857" w:rsidP="00157BFC">
            <w:pPr>
              <w:spacing w:line="360" w:lineRule="auto"/>
              <w:jc w:val="both"/>
              <w:rPr>
                <w:rFonts w:ascii="Arial" w:hAnsi="Arial" w:cs="Arial"/>
                <w:color w:val="000000"/>
                <w:szCs w:val="24"/>
                <w:rtl/>
              </w:rPr>
            </w:pPr>
            <w:r w:rsidRPr="008C0857">
              <w:rPr>
                <w:rFonts w:ascii="Arial" w:hAnsi="Arial" w:cs="Arial"/>
                <w:color w:val="000000"/>
                <w:szCs w:val="24"/>
                <w:rtl/>
              </w:rPr>
              <w:t>מנהל תחום כימיה ,חומרים</w:t>
            </w:r>
            <w:r>
              <w:rPr>
                <w:rFonts w:ascii="Arial" w:hAnsi="Arial" w:cs="Arial" w:hint="cs"/>
                <w:color w:val="000000"/>
                <w:szCs w:val="24"/>
                <w:rtl/>
              </w:rPr>
              <w:t>,</w:t>
            </w:r>
            <w:r w:rsidRPr="008C0857">
              <w:rPr>
                <w:rFonts w:ascii="Arial" w:hAnsi="Arial" w:cs="Arial"/>
                <w:color w:val="000000"/>
                <w:szCs w:val="24"/>
                <w:rtl/>
              </w:rPr>
              <w:t xml:space="preserve"> ננוטכנולוגיה</w:t>
            </w:r>
            <w:r>
              <w:rPr>
                <w:rFonts w:ascii="Arial" w:hAnsi="Arial" w:cs="Arial" w:hint="cs"/>
                <w:color w:val="000000"/>
                <w:szCs w:val="24"/>
                <w:rtl/>
              </w:rPr>
              <w:t xml:space="preserve"> ואנרגיה</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5A922D17" w14:textId="77777777" w:rsidR="008C0857" w:rsidRPr="00F279E3" w:rsidRDefault="008C0857" w:rsidP="00157BFC">
            <w:pPr>
              <w:spacing w:line="360" w:lineRule="auto"/>
              <w:jc w:val="right"/>
              <w:rPr>
                <w:rFonts w:ascii="Arial" w:hAnsi="Arial" w:cs="Arial"/>
                <w:color w:val="000000"/>
                <w:szCs w:val="24"/>
                <w:rtl/>
              </w:rPr>
            </w:pPr>
            <w:r w:rsidRPr="008C0857">
              <w:rPr>
                <w:rFonts w:ascii="Arial" w:hAnsi="Arial" w:cs="Arial"/>
                <w:color w:val="000000"/>
                <w:szCs w:val="24"/>
              </w:rPr>
              <w:t>AviR@most.gov.il</w:t>
            </w:r>
          </w:p>
        </w:tc>
        <w:tc>
          <w:tcPr>
            <w:tcW w:w="1556" w:type="dxa"/>
            <w:tcBorders>
              <w:top w:val="nil"/>
              <w:left w:val="single" w:sz="4" w:space="0" w:color="auto"/>
              <w:bottom w:val="single" w:sz="4" w:space="0" w:color="auto"/>
              <w:right w:val="single" w:sz="4" w:space="0" w:color="auto"/>
            </w:tcBorders>
            <w:shd w:val="clear" w:color="auto" w:fill="auto"/>
            <w:vAlign w:val="center"/>
            <w:hideMark/>
          </w:tcPr>
          <w:p w14:paraId="34D8C078" w14:textId="77777777" w:rsidR="008C0857" w:rsidRPr="00F279E3" w:rsidRDefault="008C0857" w:rsidP="00157BFC">
            <w:pPr>
              <w:spacing w:line="360" w:lineRule="auto"/>
              <w:jc w:val="center"/>
              <w:rPr>
                <w:rFonts w:ascii="Arial" w:hAnsi="Arial" w:cs="Arial"/>
                <w:color w:val="000000"/>
                <w:szCs w:val="24"/>
                <w:rtl/>
              </w:rPr>
            </w:pPr>
            <w:r w:rsidRPr="008C0857">
              <w:rPr>
                <w:rFonts w:ascii="Arial" w:hAnsi="Arial" w:cs="Arial"/>
                <w:color w:val="000000"/>
                <w:szCs w:val="24"/>
                <w:rtl/>
              </w:rPr>
              <w:t>02-5411136</w:t>
            </w:r>
          </w:p>
        </w:tc>
      </w:tr>
    </w:tbl>
    <w:p w14:paraId="4B9F64B4" w14:textId="77777777" w:rsidR="005E04F2" w:rsidRDefault="005E04F2" w:rsidP="00157BFC">
      <w:pPr>
        <w:spacing w:line="360" w:lineRule="auto"/>
        <w:ind w:left="368"/>
        <w:jc w:val="both"/>
        <w:rPr>
          <w:rFonts w:asciiTheme="minorBidi" w:hAnsiTheme="minorBidi" w:cstheme="minorBidi"/>
          <w:szCs w:val="24"/>
          <w:rtl/>
        </w:rPr>
      </w:pPr>
    </w:p>
    <w:p w14:paraId="3CE72821" w14:textId="77777777" w:rsidR="008D10C2" w:rsidRPr="00F279E3" w:rsidRDefault="008D10C2" w:rsidP="00157BFC">
      <w:pPr>
        <w:pStyle w:val="2"/>
        <w:rPr>
          <w:rtl/>
        </w:rPr>
      </w:pPr>
      <w:bookmarkStart w:id="29" w:name="_הגשת_ההצעות:"/>
      <w:bookmarkStart w:id="30" w:name="_Toc108349549"/>
      <w:bookmarkEnd w:id="29"/>
      <w:r w:rsidRPr="00F279E3">
        <w:rPr>
          <w:rtl/>
        </w:rPr>
        <w:lastRenderedPageBreak/>
        <w:t xml:space="preserve">הגשת </w:t>
      </w:r>
      <w:r w:rsidR="00BA43C9" w:rsidRPr="00F279E3">
        <w:rPr>
          <w:rtl/>
        </w:rPr>
        <w:t>ההצעות</w:t>
      </w:r>
      <w:bookmarkEnd w:id="30"/>
    </w:p>
    <w:p w14:paraId="0AFB528F" w14:textId="77777777" w:rsidR="009C4E68" w:rsidRPr="00F279E3" w:rsidRDefault="009C4E68" w:rsidP="00157BFC">
      <w:pPr>
        <w:pStyle w:val="af1"/>
        <w:numPr>
          <w:ilvl w:val="1"/>
          <w:numId w:val="15"/>
        </w:numPr>
        <w:spacing w:line="360" w:lineRule="auto"/>
        <w:jc w:val="both"/>
        <w:rPr>
          <w:rFonts w:asciiTheme="minorBidi" w:hAnsiTheme="minorBidi" w:cstheme="minorBidi"/>
          <w:color w:val="000000"/>
          <w:szCs w:val="24"/>
        </w:rPr>
      </w:pPr>
      <w:r w:rsidRPr="00F279E3">
        <w:rPr>
          <w:rFonts w:asciiTheme="minorBidi" w:hAnsiTheme="minorBidi" w:cstheme="minorBidi" w:hint="eastAsia"/>
          <w:szCs w:val="24"/>
          <w:rtl/>
        </w:rPr>
        <w:t>ההצעות</w:t>
      </w:r>
      <w:r w:rsidRPr="00F279E3">
        <w:rPr>
          <w:rFonts w:asciiTheme="minorBidi" w:hAnsiTheme="minorBidi" w:cstheme="minorBidi"/>
          <w:szCs w:val="24"/>
          <w:rtl/>
        </w:rPr>
        <w:t xml:space="preserve"> </w:t>
      </w:r>
      <w:r w:rsidR="002F6A85" w:rsidRPr="00F279E3">
        <w:rPr>
          <w:rFonts w:asciiTheme="minorBidi" w:hAnsiTheme="minorBidi" w:cstheme="minorBidi" w:hint="cs"/>
          <w:szCs w:val="24"/>
          <w:rtl/>
        </w:rPr>
        <w:t>תוגשנה</w:t>
      </w:r>
      <w:r w:rsidR="002F6A85" w:rsidRPr="00F279E3">
        <w:rPr>
          <w:rFonts w:asciiTheme="minorBidi" w:hAnsiTheme="minorBidi" w:cstheme="minorBidi"/>
          <w:szCs w:val="24"/>
          <w:rtl/>
        </w:rPr>
        <w:t xml:space="preserve"> </w:t>
      </w:r>
      <w:r w:rsidRPr="00F279E3">
        <w:rPr>
          <w:rFonts w:asciiTheme="minorBidi" w:hAnsiTheme="minorBidi" w:cstheme="minorBidi"/>
          <w:szCs w:val="24"/>
          <w:rtl/>
        </w:rPr>
        <w:t xml:space="preserve">באמצעות רשות המחקר במוסד, </w:t>
      </w:r>
      <w:r w:rsidR="002F6A85" w:rsidRPr="00F279E3">
        <w:rPr>
          <w:rFonts w:asciiTheme="minorBidi" w:hAnsiTheme="minorBidi" w:cstheme="minorBidi" w:hint="cs"/>
          <w:szCs w:val="24"/>
          <w:rtl/>
        </w:rPr>
        <w:t>ותהינה</w:t>
      </w:r>
      <w:r w:rsidR="002F6A85" w:rsidRPr="00F279E3">
        <w:rPr>
          <w:rFonts w:asciiTheme="minorBidi" w:hAnsiTheme="minorBidi" w:cstheme="minorBidi"/>
          <w:szCs w:val="24"/>
          <w:rtl/>
        </w:rPr>
        <w:t xml:space="preserve"> </w:t>
      </w:r>
      <w:r w:rsidR="0060428B" w:rsidRPr="00F279E3">
        <w:rPr>
          <w:rFonts w:asciiTheme="minorBidi" w:hAnsiTheme="minorBidi" w:cstheme="minorBidi" w:hint="cs"/>
          <w:szCs w:val="24"/>
          <w:rtl/>
        </w:rPr>
        <w:t>מאושרת ו</w:t>
      </w:r>
      <w:r w:rsidRPr="00F279E3">
        <w:rPr>
          <w:rFonts w:asciiTheme="minorBidi" w:hAnsiTheme="minorBidi" w:cstheme="minorBidi"/>
          <w:szCs w:val="24"/>
          <w:rtl/>
        </w:rPr>
        <w:t>חתומות על ידי מורשה חתימה מטעם ה</w:t>
      </w:r>
      <w:r w:rsidRPr="00F279E3">
        <w:rPr>
          <w:rFonts w:asciiTheme="minorBidi" w:hAnsiTheme="minorBidi" w:cstheme="minorBidi" w:hint="eastAsia"/>
          <w:szCs w:val="24"/>
          <w:rtl/>
        </w:rPr>
        <w:t>מוסד</w:t>
      </w:r>
      <w:r w:rsidRPr="00F279E3">
        <w:rPr>
          <w:rFonts w:asciiTheme="minorBidi" w:hAnsiTheme="minorBidi" w:cstheme="minorBidi"/>
          <w:szCs w:val="24"/>
          <w:rtl/>
        </w:rPr>
        <w:t xml:space="preserve"> ועל ידי החוקר הראשי, בצירוף חותמת ה</w:t>
      </w:r>
      <w:r w:rsidRPr="00F279E3">
        <w:rPr>
          <w:rFonts w:asciiTheme="minorBidi" w:hAnsiTheme="minorBidi" w:cstheme="minorBidi" w:hint="eastAsia"/>
          <w:szCs w:val="24"/>
          <w:rtl/>
        </w:rPr>
        <w:t>מוסד</w:t>
      </w:r>
      <w:r w:rsidRPr="00F279E3">
        <w:rPr>
          <w:rFonts w:asciiTheme="minorBidi" w:hAnsiTheme="minorBidi" w:cstheme="minorBidi"/>
          <w:szCs w:val="24"/>
          <w:rtl/>
        </w:rPr>
        <w:t>.</w:t>
      </w:r>
    </w:p>
    <w:p w14:paraId="669ADFE2" w14:textId="77777777" w:rsidR="008D10C2" w:rsidRPr="00F279E3" w:rsidRDefault="008D10C2" w:rsidP="00157BFC">
      <w:pPr>
        <w:pStyle w:val="af1"/>
        <w:numPr>
          <w:ilvl w:val="1"/>
          <w:numId w:val="15"/>
        </w:numPr>
        <w:spacing w:line="360" w:lineRule="auto"/>
        <w:jc w:val="both"/>
        <w:rPr>
          <w:rFonts w:asciiTheme="minorBidi" w:hAnsiTheme="minorBidi" w:cstheme="minorBidi"/>
          <w:color w:val="000000"/>
          <w:szCs w:val="24"/>
        </w:rPr>
      </w:pPr>
      <w:r w:rsidRPr="00F279E3">
        <w:rPr>
          <w:rFonts w:asciiTheme="minorBidi" w:hAnsiTheme="minorBidi" w:cstheme="minorBidi"/>
          <w:szCs w:val="24"/>
          <w:rtl/>
        </w:rPr>
        <w:t xml:space="preserve">ההגשה תיעשה באמצעות </w:t>
      </w:r>
      <w:r w:rsidR="00CD149A" w:rsidRPr="00F279E3">
        <w:rPr>
          <w:rFonts w:asciiTheme="minorBidi" w:hAnsiTheme="minorBidi" w:cstheme="minorBidi" w:hint="eastAsia"/>
          <w:szCs w:val="24"/>
          <w:rtl/>
        </w:rPr>
        <w:t>ה</w:t>
      </w:r>
      <w:r w:rsidRPr="00F279E3">
        <w:rPr>
          <w:rFonts w:asciiTheme="minorBidi" w:hAnsiTheme="minorBidi" w:cstheme="minorBidi"/>
          <w:szCs w:val="24"/>
          <w:rtl/>
        </w:rPr>
        <w:t xml:space="preserve">מערכת </w:t>
      </w:r>
      <w:r w:rsidR="00CD149A" w:rsidRPr="00F279E3">
        <w:rPr>
          <w:rFonts w:asciiTheme="minorBidi" w:hAnsiTheme="minorBidi" w:cstheme="minorBidi" w:hint="eastAsia"/>
          <w:szCs w:val="24"/>
          <w:rtl/>
        </w:rPr>
        <w:t>ה</w:t>
      </w:r>
      <w:r w:rsidRPr="00F279E3">
        <w:rPr>
          <w:rFonts w:asciiTheme="minorBidi" w:hAnsiTheme="minorBidi" w:cstheme="minorBidi"/>
          <w:szCs w:val="24"/>
          <w:rtl/>
        </w:rPr>
        <w:t>מקוונת</w:t>
      </w:r>
      <w:r w:rsidR="00BA43C9" w:rsidRPr="00F279E3">
        <w:rPr>
          <w:rFonts w:asciiTheme="minorBidi" w:hAnsiTheme="minorBidi" w:cstheme="minorBidi"/>
          <w:szCs w:val="24"/>
          <w:rtl/>
        </w:rPr>
        <w:t xml:space="preserve"> </w:t>
      </w:r>
      <w:r w:rsidRPr="00F279E3">
        <w:rPr>
          <w:rFonts w:asciiTheme="minorBidi" w:hAnsiTheme="minorBidi" w:cstheme="minorBidi"/>
          <w:szCs w:val="24"/>
          <w:rtl/>
        </w:rPr>
        <w:t>"</w:t>
      </w:r>
      <w:r w:rsidRPr="00F279E3">
        <w:rPr>
          <w:rFonts w:asciiTheme="minorBidi" w:hAnsiTheme="minorBidi" w:cstheme="minorBidi"/>
          <w:b/>
          <w:bCs/>
          <w:szCs w:val="24"/>
          <w:rtl/>
        </w:rPr>
        <w:t>קדמת המדע</w:t>
      </w:r>
      <w:r w:rsidRPr="00F279E3">
        <w:rPr>
          <w:rFonts w:asciiTheme="minorBidi" w:hAnsiTheme="minorBidi" w:cstheme="minorBidi"/>
          <w:szCs w:val="24"/>
          <w:rtl/>
        </w:rPr>
        <w:t xml:space="preserve">" בקישור שלהלן: </w:t>
      </w:r>
      <w:hyperlink r:id="rId20" w:history="1">
        <w:r w:rsidRPr="00F279E3">
          <w:rPr>
            <w:rStyle w:val="Hyperlink"/>
            <w:rFonts w:asciiTheme="minorBidi" w:hAnsiTheme="minorBidi" w:cstheme="minorBidi"/>
            <w:szCs w:val="24"/>
          </w:rPr>
          <w:t>https://kf.most.gov.il</w:t>
        </w:r>
      </w:hyperlink>
    </w:p>
    <w:p w14:paraId="5E8BDA2F" w14:textId="77777777" w:rsidR="008D10C2" w:rsidRPr="00F279E3" w:rsidRDefault="008D10C2" w:rsidP="00157BFC">
      <w:pPr>
        <w:pStyle w:val="af1"/>
        <w:numPr>
          <w:ilvl w:val="1"/>
          <w:numId w:val="15"/>
        </w:numPr>
        <w:spacing w:line="360" w:lineRule="auto"/>
        <w:jc w:val="both"/>
        <w:rPr>
          <w:b/>
          <w:bCs/>
          <w:color w:val="000000"/>
          <w:szCs w:val="24"/>
        </w:rPr>
      </w:pPr>
      <w:r w:rsidRPr="00F279E3">
        <w:rPr>
          <w:rFonts w:asciiTheme="minorBidi" w:hAnsiTheme="minorBidi" w:cstheme="minorBidi"/>
          <w:color w:val="000000"/>
          <w:szCs w:val="24"/>
          <w:rtl/>
        </w:rPr>
        <w:t xml:space="preserve">הנחיות למילוי הטופס המקוון </w:t>
      </w:r>
      <w:r w:rsidRPr="00F279E3">
        <w:rPr>
          <w:rFonts w:asciiTheme="minorBidi" w:hAnsiTheme="minorBidi" w:cstheme="minorBidi"/>
          <w:szCs w:val="24"/>
          <w:rtl/>
        </w:rPr>
        <w:t>והמסמכים</w:t>
      </w:r>
      <w:r w:rsidRPr="00F279E3">
        <w:rPr>
          <w:rFonts w:asciiTheme="minorBidi" w:hAnsiTheme="minorBidi" w:cstheme="minorBidi"/>
          <w:color w:val="000000"/>
          <w:szCs w:val="24"/>
          <w:rtl/>
        </w:rPr>
        <w:t xml:space="preserve"> הנדרשים לצירוף </w:t>
      </w:r>
      <w:r w:rsidR="00844D4C" w:rsidRPr="00F279E3">
        <w:rPr>
          <w:rFonts w:asciiTheme="minorBidi" w:hAnsiTheme="minorBidi" w:cstheme="minorBidi" w:hint="eastAsia"/>
          <w:color w:val="000000"/>
          <w:szCs w:val="24"/>
          <w:rtl/>
        </w:rPr>
        <w:t>מופיעים</w:t>
      </w:r>
      <w:r w:rsidRPr="00F279E3">
        <w:rPr>
          <w:rFonts w:asciiTheme="minorBidi" w:hAnsiTheme="minorBidi" w:cstheme="minorBidi"/>
          <w:color w:val="000000"/>
          <w:szCs w:val="24"/>
          <w:rtl/>
        </w:rPr>
        <w:t xml:space="preserve"> באתר המשרד ובמדריך למשתמש </w:t>
      </w:r>
      <w:r w:rsidR="00271E42">
        <w:rPr>
          <w:rFonts w:asciiTheme="minorBidi" w:hAnsiTheme="minorBidi" w:cstheme="minorBidi" w:hint="cs"/>
          <w:color w:val="000000"/>
          <w:szCs w:val="24"/>
          <w:rtl/>
        </w:rPr>
        <w:t xml:space="preserve">בפורטל </w:t>
      </w:r>
      <w:r w:rsidRPr="00F279E3">
        <w:rPr>
          <w:rFonts w:asciiTheme="minorBidi" w:hAnsiTheme="minorBidi" w:cstheme="minorBidi"/>
          <w:color w:val="000000"/>
          <w:szCs w:val="24"/>
          <w:rtl/>
        </w:rPr>
        <w:t>במערכת "קדמת המדע"</w:t>
      </w:r>
      <w:r w:rsidR="00A828EF" w:rsidRPr="00F279E3">
        <w:rPr>
          <w:rFonts w:asciiTheme="minorBidi" w:hAnsiTheme="minorBidi" w:cstheme="minorBidi" w:hint="cs"/>
          <w:color w:val="000000"/>
          <w:szCs w:val="24"/>
          <w:rtl/>
        </w:rPr>
        <w:t>.</w:t>
      </w:r>
    </w:p>
    <w:p w14:paraId="363E2B4B" w14:textId="302EE4E4" w:rsidR="008D10C2" w:rsidRDefault="00BA43C9" w:rsidP="00157BFC">
      <w:pPr>
        <w:pStyle w:val="af1"/>
        <w:numPr>
          <w:ilvl w:val="1"/>
          <w:numId w:val="15"/>
        </w:numPr>
        <w:spacing w:line="360" w:lineRule="auto"/>
        <w:ind w:left="714" w:hanging="357"/>
        <w:jc w:val="both"/>
        <w:rPr>
          <w:b/>
          <w:bCs/>
          <w:color w:val="000000"/>
          <w:szCs w:val="24"/>
        </w:rPr>
      </w:pPr>
      <w:r w:rsidRPr="00F279E3">
        <w:rPr>
          <w:rFonts w:asciiTheme="minorBidi" w:hAnsiTheme="minorBidi" w:cstheme="minorBidi"/>
          <w:szCs w:val="24"/>
          <w:u w:val="single"/>
          <w:rtl/>
        </w:rPr>
        <w:t>משתמשים חדשים</w:t>
      </w:r>
      <w:r w:rsidRPr="00F279E3">
        <w:rPr>
          <w:rFonts w:asciiTheme="minorBidi" w:hAnsiTheme="minorBidi" w:cstheme="minorBidi"/>
          <w:szCs w:val="24"/>
          <w:rtl/>
        </w:rPr>
        <w:t xml:space="preserve"> - </w:t>
      </w:r>
      <w:r w:rsidR="008D10C2" w:rsidRPr="00F279E3">
        <w:rPr>
          <w:rFonts w:asciiTheme="minorBidi" w:hAnsiTheme="minorBidi" w:cstheme="minorBidi"/>
          <w:szCs w:val="24"/>
          <w:rtl/>
        </w:rPr>
        <w:t xml:space="preserve">על מנת להגיש את </w:t>
      </w:r>
      <w:r w:rsidRPr="00F279E3">
        <w:rPr>
          <w:rFonts w:asciiTheme="minorBidi" w:hAnsiTheme="minorBidi" w:cstheme="minorBidi"/>
          <w:szCs w:val="24"/>
          <w:rtl/>
        </w:rPr>
        <w:t>ההצעה</w:t>
      </w:r>
      <w:r w:rsidR="008D10C2" w:rsidRPr="00F279E3">
        <w:rPr>
          <w:rFonts w:asciiTheme="minorBidi" w:hAnsiTheme="minorBidi" w:cstheme="minorBidi"/>
          <w:szCs w:val="24"/>
          <w:rtl/>
        </w:rPr>
        <w:t xml:space="preserve"> יש צורך בהקמת משתמש </w:t>
      </w:r>
      <w:r w:rsidR="00844D4C" w:rsidRPr="00F279E3">
        <w:rPr>
          <w:rFonts w:asciiTheme="minorBidi" w:hAnsiTheme="minorBidi" w:cstheme="minorBidi" w:hint="eastAsia"/>
          <w:szCs w:val="24"/>
          <w:rtl/>
        </w:rPr>
        <w:t>חדש</w:t>
      </w:r>
      <w:r w:rsidR="00CD149A" w:rsidRPr="00F279E3">
        <w:rPr>
          <w:rFonts w:asciiTheme="minorBidi" w:hAnsiTheme="minorBidi" w:cstheme="minorBidi"/>
          <w:szCs w:val="24"/>
          <w:rtl/>
        </w:rPr>
        <w:t xml:space="preserve"> ואישורו </w:t>
      </w:r>
      <w:r w:rsidR="008D10C2" w:rsidRPr="00F279E3">
        <w:rPr>
          <w:rFonts w:asciiTheme="minorBidi" w:hAnsiTheme="minorBidi" w:cstheme="minorBidi"/>
          <w:szCs w:val="24"/>
          <w:rtl/>
        </w:rPr>
        <w:t>על ידי מרכז הפעילות במוסד</w:t>
      </w:r>
      <w:r w:rsidRPr="00F279E3">
        <w:rPr>
          <w:rFonts w:asciiTheme="minorBidi" w:hAnsiTheme="minorBidi" w:cstheme="minorBidi"/>
          <w:szCs w:val="24"/>
          <w:rtl/>
        </w:rPr>
        <w:t>.</w:t>
      </w:r>
    </w:p>
    <w:p w14:paraId="39F6C620" w14:textId="77777777" w:rsidR="00D158E6" w:rsidRPr="00D158E6" w:rsidRDefault="00D158E6" w:rsidP="00157BFC">
      <w:pPr>
        <w:pStyle w:val="af1"/>
        <w:numPr>
          <w:ilvl w:val="1"/>
          <w:numId w:val="15"/>
        </w:numPr>
        <w:spacing w:line="360" w:lineRule="auto"/>
        <w:ind w:left="714" w:hanging="357"/>
        <w:jc w:val="both"/>
        <w:rPr>
          <w:rFonts w:asciiTheme="minorBidi" w:hAnsiTheme="minorBidi" w:cstheme="minorBidi"/>
          <w:szCs w:val="24"/>
          <w:rtl/>
        </w:rPr>
      </w:pPr>
      <w:r w:rsidRPr="00D158E6">
        <w:rPr>
          <w:rFonts w:asciiTheme="minorBidi" w:hAnsiTheme="minorBidi" w:cstheme="minorBidi"/>
          <w:szCs w:val="24"/>
          <w:rtl/>
        </w:rPr>
        <w:t>בכל בעיה טכנית בהגשה ניתן לפנות באמצעות "כפתור" פניית שירות שבתוך פורטל קדמת המדע. יודגש כי הפניות יכולות להתבצע אך ורק באמצעות מרכזי הפעילות במוסד.</w:t>
      </w:r>
    </w:p>
    <w:p w14:paraId="120FB994" w14:textId="77777777" w:rsidR="00D158E6" w:rsidRPr="00D158E6" w:rsidRDefault="00D158E6" w:rsidP="00157BFC">
      <w:pPr>
        <w:pStyle w:val="af1"/>
        <w:spacing w:line="360" w:lineRule="auto"/>
        <w:jc w:val="both"/>
        <w:rPr>
          <w:rFonts w:asciiTheme="minorBidi" w:hAnsiTheme="minorBidi" w:cstheme="minorBidi"/>
          <w:szCs w:val="24"/>
        </w:rPr>
      </w:pPr>
    </w:p>
    <w:p w14:paraId="0A0FBD82" w14:textId="77777777" w:rsidR="00385CCF" w:rsidRPr="00F279E3" w:rsidRDefault="00385CCF" w:rsidP="00157BFC">
      <w:pPr>
        <w:pStyle w:val="2"/>
        <w:rPr>
          <w:rtl/>
        </w:rPr>
      </w:pPr>
      <w:bookmarkStart w:id="31" w:name="_Toc92273921"/>
      <w:bookmarkStart w:id="32" w:name="_Toc108349550"/>
      <w:r w:rsidRPr="00F279E3">
        <w:rPr>
          <w:rtl/>
        </w:rPr>
        <w:t xml:space="preserve">מועד אחרון להגשת </w:t>
      </w:r>
      <w:r>
        <w:rPr>
          <w:rFonts w:hint="cs"/>
          <w:rtl/>
        </w:rPr>
        <w:t>הצעות המחקר</w:t>
      </w:r>
      <w:bookmarkEnd w:id="31"/>
      <w:bookmarkEnd w:id="32"/>
    </w:p>
    <w:p w14:paraId="18E5CEDD" w14:textId="2C0529AE" w:rsidR="00385CCF" w:rsidRPr="00F279E3" w:rsidRDefault="00385CCF" w:rsidP="00157BFC">
      <w:pPr>
        <w:pStyle w:val="af1"/>
        <w:numPr>
          <w:ilvl w:val="1"/>
          <w:numId w:val="14"/>
        </w:numPr>
        <w:spacing w:line="360" w:lineRule="auto"/>
        <w:jc w:val="both"/>
        <w:rPr>
          <w:rFonts w:asciiTheme="minorBidi" w:hAnsiTheme="minorBidi" w:cstheme="minorBidi"/>
          <w:b/>
          <w:bCs/>
          <w:snapToGrid w:val="0"/>
          <w:szCs w:val="24"/>
          <w:rtl/>
        </w:rPr>
      </w:pPr>
      <w:r w:rsidRPr="00F279E3">
        <w:rPr>
          <w:rFonts w:asciiTheme="minorBidi" w:hAnsiTheme="minorBidi" w:cstheme="minorBidi" w:hint="eastAsia"/>
          <w:b/>
          <w:color w:val="000000"/>
          <w:szCs w:val="24"/>
          <w:rtl/>
        </w:rPr>
        <w:t>המועד</w:t>
      </w:r>
      <w:r w:rsidRPr="00F279E3">
        <w:rPr>
          <w:rFonts w:asciiTheme="minorBidi" w:hAnsiTheme="minorBidi" w:cstheme="minorBidi"/>
          <w:b/>
          <w:color w:val="000000"/>
          <w:szCs w:val="24"/>
          <w:rtl/>
        </w:rPr>
        <w:t xml:space="preserve"> האחרון להגשת הצעות על ידי </w:t>
      </w:r>
      <w:r w:rsidRPr="00F279E3">
        <w:rPr>
          <w:rFonts w:asciiTheme="minorBidi" w:hAnsiTheme="minorBidi" w:cstheme="minorBidi"/>
          <w:b/>
          <w:bCs/>
          <w:color w:val="000000"/>
          <w:szCs w:val="24"/>
          <w:u w:val="single"/>
          <w:rtl/>
        </w:rPr>
        <w:t>החוקרים</w:t>
      </w:r>
      <w:r w:rsidRPr="00F279E3">
        <w:rPr>
          <w:rFonts w:asciiTheme="minorBidi" w:hAnsiTheme="minorBidi" w:cstheme="minorBidi"/>
          <w:b/>
          <w:color w:val="000000"/>
          <w:szCs w:val="24"/>
          <w:rtl/>
        </w:rPr>
        <w:t xml:space="preserve"> באמצעות המערכת המקוונת אל מרכז הפעילות </w:t>
      </w:r>
      <w:r w:rsidRPr="00F279E3">
        <w:rPr>
          <w:rFonts w:asciiTheme="minorBidi" w:hAnsiTheme="minorBidi" w:cstheme="minorBidi" w:hint="eastAsia"/>
          <w:b/>
          <w:color w:val="000000"/>
          <w:szCs w:val="24"/>
          <w:rtl/>
        </w:rPr>
        <w:t>במוסד</w:t>
      </w:r>
      <w:r w:rsidRPr="00F279E3">
        <w:rPr>
          <w:rFonts w:asciiTheme="minorBidi" w:hAnsiTheme="minorBidi" w:cstheme="minorBidi"/>
          <w:b/>
          <w:color w:val="000000"/>
          <w:szCs w:val="24"/>
          <w:rtl/>
        </w:rPr>
        <w:t xml:space="preserve"> הוא </w:t>
      </w:r>
      <w:r>
        <w:rPr>
          <w:rFonts w:asciiTheme="minorBidi" w:hAnsiTheme="minorBidi" w:cstheme="minorBidi" w:hint="cs"/>
          <w:szCs w:val="24"/>
          <w:rtl/>
        </w:rPr>
        <w:t xml:space="preserve">עד יום </w:t>
      </w:r>
      <w:r w:rsidR="00157BFC">
        <w:rPr>
          <w:rFonts w:asciiTheme="minorBidi" w:hAnsiTheme="minorBidi" w:cstheme="minorBidi" w:hint="cs"/>
          <w:b/>
          <w:bCs/>
          <w:szCs w:val="24"/>
          <w:u w:val="single"/>
          <w:rtl/>
        </w:rPr>
        <w:t>חמישי</w:t>
      </w:r>
      <w:r w:rsidRPr="00071943">
        <w:rPr>
          <w:rFonts w:asciiTheme="minorBidi" w:hAnsiTheme="minorBidi" w:cstheme="minorBidi" w:hint="cs"/>
          <w:szCs w:val="24"/>
          <w:rtl/>
        </w:rPr>
        <w:t xml:space="preserve"> </w:t>
      </w:r>
      <w:r>
        <w:rPr>
          <w:rFonts w:asciiTheme="minorBidi" w:hAnsiTheme="minorBidi" w:cstheme="minorBidi" w:hint="cs"/>
          <w:szCs w:val="24"/>
          <w:rtl/>
        </w:rPr>
        <w:t xml:space="preserve">, ה- </w:t>
      </w:r>
      <w:r w:rsidR="00157BFC">
        <w:rPr>
          <w:rFonts w:asciiTheme="minorBidi" w:hAnsiTheme="minorBidi" w:cstheme="minorBidi" w:hint="cs"/>
          <w:b/>
          <w:bCs/>
          <w:szCs w:val="24"/>
          <w:u w:val="single"/>
          <w:rtl/>
        </w:rPr>
        <w:t>11.8</w:t>
      </w:r>
      <w:r w:rsidR="001E55F0" w:rsidRPr="00D158E6">
        <w:rPr>
          <w:rFonts w:asciiTheme="minorBidi" w:hAnsiTheme="minorBidi" w:cstheme="minorBidi"/>
          <w:b/>
          <w:bCs/>
          <w:szCs w:val="24"/>
          <w:u w:val="single"/>
          <w:rtl/>
        </w:rPr>
        <w:t>.2022</w:t>
      </w:r>
      <w:r>
        <w:rPr>
          <w:rFonts w:asciiTheme="minorBidi" w:hAnsiTheme="minorBidi" w:cstheme="minorBidi" w:hint="cs"/>
          <w:szCs w:val="24"/>
          <w:rtl/>
        </w:rPr>
        <w:t>, עד השעה 15:00</w:t>
      </w:r>
      <w:r w:rsidRPr="00F279E3">
        <w:rPr>
          <w:rFonts w:asciiTheme="minorBidi" w:hAnsiTheme="minorBidi" w:cstheme="minorBidi"/>
          <w:b/>
          <w:bCs/>
          <w:szCs w:val="24"/>
          <w:rtl/>
        </w:rPr>
        <w:t>.</w:t>
      </w:r>
      <w:r w:rsidRPr="00F279E3">
        <w:rPr>
          <w:rFonts w:asciiTheme="minorBidi" w:hAnsiTheme="minorBidi" w:cstheme="minorBidi"/>
          <w:b/>
          <w:snapToGrid w:val="0"/>
          <w:szCs w:val="24"/>
          <w:rtl/>
        </w:rPr>
        <w:t xml:space="preserve"> </w:t>
      </w:r>
      <w:r w:rsidRPr="00F279E3">
        <w:rPr>
          <w:rFonts w:asciiTheme="minorBidi" w:hAnsiTheme="minorBidi" w:cstheme="minorBidi"/>
          <w:b/>
          <w:snapToGrid w:val="0"/>
          <w:szCs w:val="24"/>
          <w:u w:val="single"/>
          <w:rtl/>
        </w:rPr>
        <w:t>לאחר מועד זה תיסגר המערכת בפני החוקרים ולא תהיה אפשרות עוד להגיש הצעות</w:t>
      </w:r>
      <w:r w:rsidRPr="00F279E3">
        <w:rPr>
          <w:rFonts w:asciiTheme="minorBidi" w:hAnsiTheme="minorBidi" w:cstheme="minorBidi"/>
          <w:b/>
          <w:snapToGrid w:val="0"/>
          <w:szCs w:val="24"/>
          <w:rtl/>
        </w:rPr>
        <w:t xml:space="preserve">. </w:t>
      </w:r>
      <w:r w:rsidRPr="00F279E3">
        <w:rPr>
          <w:rFonts w:asciiTheme="minorBidi" w:hAnsiTheme="minorBidi" w:cstheme="minorBidi" w:hint="eastAsia"/>
          <w:b/>
          <w:snapToGrid w:val="0"/>
          <w:szCs w:val="24"/>
          <w:rtl/>
        </w:rPr>
        <w:t>לאחר</w:t>
      </w:r>
      <w:r w:rsidRPr="00F279E3">
        <w:rPr>
          <w:rFonts w:asciiTheme="minorBidi" w:hAnsiTheme="minorBidi" w:cstheme="minorBidi"/>
          <w:b/>
          <w:snapToGrid w:val="0"/>
          <w:szCs w:val="24"/>
          <w:rtl/>
        </w:rPr>
        <w:t xml:space="preserve"> </w:t>
      </w:r>
      <w:r w:rsidRPr="00F279E3">
        <w:rPr>
          <w:rFonts w:asciiTheme="minorBidi" w:hAnsiTheme="minorBidi" w:cstheme="minorBidi" w:hint="eastAsia"/>
          <w:snapToGrid w:val="0"/>
          <w:szCs w:val="24"/>
          <w:rtl/>
        </w:rPr>
        <w:t>הגשת</w:t>
      </w:r>
      <w:r w:rsidRPr="00F279E3">
        <w:rPr>
          <w:rFonts w:asciiTheme="minorBidi" w:hAnsiTheme="minorBidi" w:cstheme="minorBidi"/>
          <w:b/>
          <w:snapToGrid w:val="0"/>
          <w:szCs w:val="24"/>
          <w:rtl/>
        </w:rPr>
        <w:t xml:space="preserve"> ההצעה על ידי החוקר היא תעבור לאישור המוסד, אשר יוכל לערוך בה שינויים ותיקונים.</w:t>
      </w:r>
    </w:p>
    <w:p w14:paraId="433DB553" w14:textId="0654A161" w:rsidR="00385CCF" w:rsidRPr="00F279E3" w:rsidRDefault="00385CCF" w:rsidP="00157BFC">
      <w:pPr>
        <w:pStyle w:val="af1"/>
        <w:numPr>
          <w:ilvl w:val="1"/>
          <w:numId w:val="14"/>
        </w:numPr>
        <w:spacing w:line="360" w:lineRule="auto"/>
        <w:jc w:val="both"/>
        <w:rPr>
          <w:rFonts w:asciiTheme="minorBidi" w:hAnsiTheme="minorBidi" w:cstheme="minorBidi"/>
          <w:szCs w:val="24"/>
        </w:rPr>
      </w:pPr>
      <w:r w:rsidRPr="00F279E3">
        <w:rPr>
          <w:rFonts w:asciiTheme="minorBidi" w:hAnsiTheme="minorBidi" w:cstheme="minorBidi"/>
          <w:szCs w:val="24"/>
          <w:rtl/>
        </w:rPr>
        <w:t xml:space="preserve">המועד האחרון להגשת הצעות על ידי </w:t>
      </w:r>
      <w:r w:rsidRPr="00F279E3">
        <w:rPr>
          <w:rFonts w:asciiTheme="minorBidi" w:hAnsiTheme="minorBidi" w:cstheme="minorBidi"/>
          <w:b/>
          <w:bCs/>
          <w:szCs w:val="24"/>
          <w:u w:val="single"/>
          <w:rtl/>
        </w:rPr>
        <w:t>המוסדות</w:t>
      </w:r>
      <w:r w:rsidRPr="00F279E3">
        <w:rPr>
          <w:rFonts w:asciiTheme="minorBidi" w:hAnsiTheme="minorBidi" w:cstheme="minorBidi"/>
          <w:szCs w:val="24"/>
          <w:rtl/>
        </w:rPr>
        <w:t xml:space="preserve"> </w:t>
      </w:r>
      <w:r>
        <w:rPr>
          <w:rFonts w:asciiTheme="minorBidi" w:hAnsiTheme="minorBidi" w:cstheme="minorBidi" w:hint="cs"/>
          <w:szCs w:val="24"/>
          <w:rtl/>
        </w:rPr>
        <w:t xml:space="preserve">הוא עד יום </w:t>
      </w:r>
      <w:r w:rsidR="00157BFC">
        <w:rPr>
          <w:rFonts w:asciiTheme="minorBidi" w:hAnsiTheme="minorBidi" w:cstheme="minorBidi" w:hint="cs"/>
          <w:b/>
          <w:bCs/>
          <w:szCs w:val="24"/>
          <w:u w:val="single"/>
          <w:rtl/>
        </w:rPr>
        <w:t>חמישי</w:t>
      </w:r>
      <w:r>
        <w:rPr>
          <w:rFonts w:asciiTheme="minorBidi" w:hAnsiTheme="minorBidi" w:cstheme="minorBidi" w:hint="cs"/>
          <w:szCs w:val="24"/>
          <w:rtl/>
        </w:rPr>
        <w:t xml:space="preserve"> , ה- </w:t>
      </w:r>
      <w:r w:rsidR="00221CEE" w:rsidRPr="00D158E6">
        <w:rPr>
          <w:rFonts w:asciiTheme="minorBidi" w:hAnsiTheme="minorBidi" w:cstheme="minorBidi"/>
          <w:b/>
          <w:bCs/>
          <w:szCs w:val="24"/>
          <w:u w:val="single"/>
          <w:rtl/>
        </w:rPr>
        <w:t>1</w:t>
      </w:r>
      <w:r w:rsidR="00157BFC">
        <w:rPr>
          <w:rFonts w:asciiTheme="minorBidi" w:hAnsiTheme="minorBidi" w:cstheme="minorBidi" w:hint="cs"/>
          <w:b/>
          <w:bCs/>
          <w:szCs w:val="24"/>
          <w:u w:val="single"/>
          <w:rtl/>
        </w:rPr>
        <w:t>8</w:t>
      </w:r>
      <w:r w:rsidR="001E55F0" w:rsidRPr="00D158E6">
        <w:rPr>
          <w:rFonts w:asciiTheme="minorBidi" w:hAnsiTheme="minorBidi" w:cstheme="minorBidi"/>
          <w:b/>
          <w:bCs/>
          <w:szCs w:val="24"/>
          <w:u w:val="single"/>
          <w:rtl/>
        </w:rPr>
        <w:t>.8.20</w:t>
      </w:r>
      <w:r w:rsidR="001E55F0" w:rsidRPr="00D158E6">
        <w:rPr>
          <w:rFonts w:asciiTheme="minorBidi" w:hAnsiTheme="minorBidi" w:cstheme="minorBidi" w:hint="cs"/>
          <w:b/>
          <w:bCs/>
          <w:szCs w:val="24"/>
          <w:u w:val="single"/>
          <w:rtl/>
        </w:rPr>
        <w:t>22</w:t>
      </w:r>
      <w:r>
        <w:rPr>
          <w:rFonts w:asciiTheme="minorBidi" w:hAnsiTheme="minorBidi" w:cstheme="minorBidi" w:hint="cs"/>
          <w:szCs w:val="24"/>
          <w:rtl/>
        </w:rPr>
        <w:t>, עד השעה 15:00</w:t>
      </w:r>
      <w:r w:rsidRPr="00F279E3">
        <w:rPr>
          <w:rFonts w:asciiTheme="minorBidi" w:hAnsiTheme="minorBidi" w:cstheme="minorBidi"/>
          <w:b/>
          <w:bCs/>
          <w:szCs w:val="24"/>
          <w:rtl/>
        </w:rPr>
        <w:t>.</w:t>
      </w:r>
      <w:r w:rsidRPr="00F279E3">
        <w:rPr>
          <w:rFonts w:asciiTheme="minorBidi" w:hAnsiTheme="minorBidi" w:cstheme="minorBidi"/>
          <w:b/>
          <w:snapToGrid w:val="0"/>
          <w:szCs w:val="24"/>
          <w:rtl/>
        </w:rPr>
        <w:t xml:space="preserve"> </w:t>
      </w:r>
      <w:r w:rsidRPr="00F279E3">
        <w:rPr>
          <w:rFonts w:asciiTheme="minorBidi" w:hAnsiTheme="minorBidi" w:cstheme="minorBidi"/>
          <w:b/>
          <w:bCs/>
          <w:szCs w:val="24"/>
          <w:rtl/>
        </w:rPr>
        <w:t xml:space="preserve"> </w:t>
      </w:r>
      <w:r w:rsidRPr="00F279E3">
        <w:rPr>
          <w:rFonts w:asciiTheme="minorBidi" w:hAnsiTheme="minorBidi" w:cstheme="minorBidi"/>
          <w:snapToGrid w:val="0"/>
          <w:szCs w:val="24"/>
          <w:rtl/>
        </w:rPr>
        <w:t xml:space="preserve">(להלן – </w:t>
      </w:r>
      <w:r w:rsidRPr="00F279E3">
        <w:rPr>
          <w:rFonts w:asciiTheme="minorBidi" w:hAnsiTheme="minorBidi" w:cstheme="minorBidi"/>
          <w:b/>
          <w:bCs/>
          <w:snapToGrid w:val="0"/>
          <w:szCs w:val="24"/>
          <w:rtl/>
        </w:rPr>
        <w:t>המועד</w:t>
      </w:r>
      <w:r w:rsidRPr="00F279E3">
        <w:rPr>
          <w:rFonts w:asciiTheme="minorBidi" w:hAnsiTheme="minorBidi" w:cstheme="minorBidi" w:hint="eastAsia"/>
          <w:b/>
          <w:bCs/>
          <w:snapToGrid w:val="0"/>
          <w:szCs w:val="24"/>
          <w:rtl/>
        </w:rPr>
        <w:t>ים</w:t>
      </w:r>
      <w:r w:rsidRPr="00F279E3">
        <w:rPr>
          <w:rFonts w:asciiTheme="minorBidi" w:hAnsiTheme="minorBidi" w:cstheme="minorBidi"/>
          <w:b/>
          <w:bCs/>
          <w:snapToGrid w:val="0"/>
          <w:szCs w:val="24"/>
          <w:rtl/>
        </w:rPr>
        <w:t xml:space="preserve"> הקובע</w:t>
      </w:r>
      <w:r w:rsidRPr="00F279E3">
        <w:rPr>
          <w:rFonts w:asciiTheme="minorBidi" w:hAnsiTheme="minorBidi" w:cstheme="minorBidi" w:hint="eastAsia"/>
          <w:b/>
          <w:bCs/>
          <w:snapToGrid w:val="0"/>
          <w:szCs w:val="24"/>
          <w:rtl/>
        </w:rPr>
        <w:t>ים</w:t>
      </w:r>
      <w:r w:rsidRPr="00F279E3">
        <w:rPr>
          <w:rFonts w:asciiTheme="minorBidi" w:hAnsiTheme="minorBidi" w:cstheme="minorBidi"/>
          <w:snapToGrid w:val="0"/>
          <w:szCs w:val="24"/>
          <w:rtl/>
        </w:rPr>
        <w:t xml:space="preserve">). זהו המועד בו נדרשים </w:t>
      </w:r>
      <w:r w:rsidRPr="00F279E3">
        <w:rPr>
          <w:rFonts w:asciiTheme="minorBidi" w:hAnsiTheme="minorBidi" w:cstheme="minorBidi"/>
          <w:snapToGrid w:val="0"/>
          <w:szCs w:val="24"/>
          <w:u w:val="single"/>
          <w:rtl/>
        </w:rPr>
        <w:t>המוסדות</w:t>
      </w:r>
      <w:r w:rsidRPr="00F279E3">
        <w:rPr>
          <w:rFonts w:asciiTheme="minorBidi" w:hAnsiTheme="minorBidi" w:cstheme="minorBidi"/>
          <w:snapToGrid w:val="0"/>
          <w:szCs w:val="24"/>
          <w:rtl/>
        </w:rPr>
        <w:t xml:space="preserve"> לאשר את ההצעות באמצעות המערכת המקוונת באופן </w:t>
      </w:r>
      <w:r w:rsidRPr="00F279E3">
        <w:rPr>
          <w:rFonts w:asciiTheme="minorBidi" w:hAnsiTheme="minorBidi" w:cstheme="minorBidi"/>
          <w:snapToGrid w:val="0"/>
          <w:szCs w:val="24"/>
          <w:u w:val="single"/>
          <w:rtl/>
        </w:rPr>
        <w:t>סופי</w:t>
      </w:r>
      <w:r w:rsidRPr="00F279E3">
        <w:rPr>
          <w:rFonts w:asciiTheme="minorBidi" w:hAnsiTheme="minorBidi" w:cstheme="minorBidi"/>
          <w:snapToGrid w:val="0"/>
          <w:szCs w:val="24"/>
          <w:rtl/>
        </w:rPr>
        <w:t>.</w:t>
      </w:r>
      <w:r w:rsidRPr="00F279E3">
        <w:rPr>
          <w:rFonts w:asciiTheme="minorBidi" w:hAnsiTheme="minorBidi" w:cstheme="minorBidi"/>
          <w:b/>
          <w:snapToGrid w:val="0"/>
          <w:szCs w:val="24"/>
          <w:rtl/>
        </w:rPr>
        <w:t xml:space="preserve"> </w:t>
      </w:r>
    </w:p>
    <w:p w14:paraId="3161FE1B" w14:textId="77777777" w:rsidR="00385CCF" w:rsidRDefault="00385CCF" w:rsidP="00157BFC">
      <w:pPr>
        <w:pStyle w:val="af1"/>
        <w:spacing w:line="360" w:lineRule="auto"/>
        <w:jc w:val="both"/>
        <w:rPr>
          <w:rFonts w:asciiTheme="minorBidi" w:hAnsiTheme="minorBidi" w:cstheme="minorBidi"/>
          <w:szCs w:val="24"/>
          <w:u w:val="single"/>
          <w:rtl/>
        </w:rPr>
      </w:pPr>
      <w:r w:rsidRPr="00F279E3">
        <w:rPr>
          <w:rFonts w:asciiTheme="minorBidi" w:hAnsiTheme="minorBidi" w:cstheme="minorBidi"/>
          <w:b/>
          <w:snapToGrid w:val="0"/>
          <w:szCs w:val="24"/>
          <w:u w:val="single"/>
          <w:rtl/>
        </w:rPr>
        <w:t xml:space="preserve">הצעה אשר לא תאושר </w:t>
      </w:r>
      <w:r w:rsidRPr="00F279E3">
        <w:rPr>
          <w:rFonts w:asciiTheme="minorBidi" w:hAnsiTheme="minorBidi" w:cstheme="minorBidi" w:hint="eastAsia"/>
          <w:b/>
          <w:snapToGrid w:val="0"/>
          <w:szCs w:val="24"/>
          <w:u w:val="single"/>
          <w:rtl/>
        </w:rPr>
        <w:t>ותוגש</w:t>
      </w:r>
      <w:r w:rsidRPr="00F279E3">
        <w:rPr>
          <w:rFonts w:asciiTheme="minorBidi" w:hAnsiTheme="minorBidi" w:cstheme="minorBidi"/>
          <w:b/>
          <w:snapToGrid w:val="0"/>
          <w:szCs w:val="24"/>
          <w:u w:val="single"/>
          <w:rtl/>
        </w:rPr>
        <w:t xml:space="preserve"> במערכת המקוונת על ידי המוסד עד למועד זה – לא תידון.</w:t>
      </w:r>
    </w:p>
    <w:p w14:paraId="175E1A31" w14:textId="77777777" w:rsidR="006F0F4B" w:rsidRPr="00F279E3" w:rsidRDefault="006F0F4B" w:rsidP="00157BFC">
      <w:pPr>
        <w:spacing w:line="360" w:lineRule="auto"/>
        <w:jc w:val="both"/>
        <w:rPr>
          <w:rFonts w:asciiTheme="minorBidi" w:hAnsiTheme="minorBidi" w:cstheme="minorBidi"/>
          <w:b/>
          <w:bCs/>
          <w:color w:val="1F497D"/>
          <w:szCs w:val="24"/>
          <w:rtl/>
        </w:rPr>
      </w:pPr>
    </w:p>
    <w:p w14:paraId="101F8F1D" w14:textId="77777777" w:rsidR="00D30E04" w:rsidRPr="00F279E3" w:rsidRDefault="00D30E04" w:rsidP="00157BFC">
      <w:pPr>
        <w:pStyle w:val="a0"/>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Theme="minorBidi" w:hAnsiTheme="minorBidi" w:cstheme="minorBidi"/>
          <w:szCs w:val="24"/>
          <w:rtl/>
        </w:rPr>
      </w:pPr>
      <w:bookmarkStart w:id="33" w:name="_מועד_אחרון_להגשת"/>
      <w:bookmarkEnd w:id="33"/>
      <w:r w:rsidRPr="00F279E3">
        <w:rPr>
          <w:rFonts w:asciiTheme="minorBidi" w:hAnsiTheme="minorBidi" w:cstheme="minorBidi"/>
          <w:b/>
          <w:bCs/>
          <w:szCs w:val="24"/>
          <w:rtl/>
        </w:rPr>
        <w:t xml:space="preserve">לתשומת לבכם, מילוי הטופס </w:t>
      </w:r>
      <w:r w:rsidRPr="0038498F">
        <w:rPr>
          <w:rFonts w:asciiTheme="minorBidi" w:hAnsiTheme="minorBidi" w:cstheme="minorBidi"/>
          <w:b/>
          <w:bCs/>
          <w:szCs w:val="24"/>
          <w:rtl/>
        </w:rPr>
        <w:t xml:space="preserve">המקוון </w:t>
      </w:r>
      <w:r w:rsidR="0038498F" w:rsidRPr="0038498F">
        <w:rPr>
          <w:rFonts w:ascii="Arial" w:hAnsi="Arial" w:cs="Arial"/>
          <w:b/>
          <w:bCs/>
          <w:rtl/>
        </w:rPr>
        <w:t xml:space="preserve">במערכת </w:t>
      </w:r>
      <w:hyperlink r:id="rId21" w:history="1">
        <w:r w:rsidR="0038498F" w:rsidRPr="005E04F2">
          <w:rPr>
            <w:rStyle w:val="Hyperlink"/>
            <w:rFonts w:ascii="Arial" w:hAnsi="Arial" w:cs="Arial"/>
            <w:b/>
            <w:bCs/>
            <w:rtl/>
          </w:rPr>
          <w:t>קדמת מדע</w:t>
        </w:r>
      </w:hyperlink>
      <w:r w:rsidR="0038498F" w:rsidRPr="0038498F">
        <w:rPr>
          <w:rFonts w:ascii="Arial" w:hAnsi="Arial" w:cs="Arial"/>
          <w:b/>
          <w:bCs/>
          <w:rtl/>
        </w:rPr>
        <w:t xml:space="preserve">, </w:t>
      </w:r>
      <w:r w:rsidRPr="0038498F">
        <w:rPr>
          <w:rFonts w:asciiTheme="minorBidi" w:hAnsiTheme="minorBidi" w:cstheme="minorBidi"/>
          <w:b/>
          <w:bCs/>
          <w:szCs w:val="24"/>
          <w:rtl/>
        </w:rPr>
        <w:t xml:space="preserve">היא </w:t>
      </w:r>
      <w:r w:rsidRPr="00F279E3">
        <w:rPr>
          <w:rFonts w:asciiTheme="minorBidi" w:hAnsiTheme="minorBidi" w:cstheme="minorBidi"/>
          <w:b/>
          <w:bCs/>
          <w:szCs w:val="24"/>
          <w:rtl/>
        </w:rPr>
        <w:t xml:space="preserve">פעולה הדורשת זמן ולכן מומלץ להתחיל בהליך ההגשה זמן רב  טרם המועד הקובע ולא ברגע האחרון, וזאת בשל קשיים ועיכובים מגוונים העשויים להיגרם: ניתוק מהרשת, קבצים לא תקינים, קבצים כבדים, חתימות </w:t>
      </w:r>
      <w:proofErr w:type="spellStart"/>
      <w:r w:rsidRPr="00F279E3">
        <w:rPr>
          <w:rFonts w:asciiTheme="minorBidi" w:hAnsiTheme="minorBidi" w:cstheme="minorBidi"/>
          <w:b/>
          <w:bCs/>
          <w:szCs w:val="24"/>
          <w:rtl/>
        </w:rPr>
        <w:t>מורשי</w:t>
      </w:r>
      <w:proofErr w:type="spellEnd"/>
      <w:r w:rsidRPr="00F279E3">
        <w:rPr>
          <w:rFonts w:asciiTheme="minorBidi" w:hAnsiTheme="minorBidi" w:cstheme="minorBidi"/>
          <w:b/>
          <w:bCs/>
          <w:szCs w:val="24"/>
          <w:rtl/>
        </w:rPr>
        <w:t xml:space="preserve"> החתימה וכד'</w:t>
      </w:r>
      <w:r w:rsidRPr="00F279E3">
        <w:rPr>
          <w:rFonts w:asciiTheme="minorBidi" w:hAnsiTheme="minorBidi" w:cstheme="minorBidi"/>
          <w:szCs w:val="24"/>
          <w:rtl/>
        </w:rPr>
        <w:t>.</w:t>
      </w:r>
    </w:p>
    <w:p w14:paraId="25C1FFB0" w14:textId="77777777" w:rsidR="00C74276" w:rsidRDefault="00C74276" w:rsidP="00157BFC">
      <w:pPr>
        <w:spacing w:line="360" w:lineRule="auto"/>
        <w:jc w:val="right"/>
        <w:rPr>
          <w:rFonts w:asciiTheme="minorBidi" w:hAnsiTheme="minorBidi" w:cstheme="minorBidi"/>
          <w:b/>
          <w:bCs/>
          <w:szCs w:val="24"/>
          <w:u w:val="single"/>
          <w:rtl/>
        </w:rPr>
      </w:pPr>
    </w:p>
    <w:p w14:paraId="1E7AC69A" w14:textId="77777777" w:rsidR="00D30E04" w:rsidRPr="00F279E3" w:rsidRDefault="00D30E04" w:rsidP="00157BFC">
      <w:pPr>
        <w:spacing w:line="360" w:lineRule="auto"/>
        <w:jc w:val="right"/>
        <w:rPr>
          <w:b/>
          <w:bCs/>
          <w:color w:val="000000"/>
          <w:szCs w:val="24"/>
        </w:rPr>
      </w:pPr>
      <w:r w:rsidRPr="00F279E3">
        <w:rPr>
          <w:rFonts w:asciiTheme="minorBidi" w:hAnsiTheme="minorBidi" w:cstheme="minorBidi"/>
          <w:b/>
          <w:bCs/>
          <w:szCs w:val="24"/>
          <w:u w:val="single"/>
          <w:rtl/>
        </w:rPr>
        <w:t xml:space="preserve">הצעות אשר </w:t>
      </w:r>
      <w:r w:rsidR="002F6A85" w:rsidRPr="00F279E3">
        <w:rPr>
          <w:rFonts w:asciiTheme="minorBidi" w:hAnsiTheme="minorBidi" w:cstheme="minorBidi" w:hint="eastAsia"/>
          <w:b/>
          <w:bCs/>
          <w:szCs w:val="24"/>
          <w:u w:val="single"/>
          <w:rtl/>
        </w:rPr>
        <w:t>תגענה</w:t>
      </w:r>
      <w:r w:rsidR="002F6A85" w:rsidRPr="00F279E3">
        <w:rPr>
          <w:rFonts w:asciiTheme="minorBidi" w:hAnsiTheme="minorBidi" w:cstheme="minorBidi"/>
          <w:b/>
          <w:bCs/>
          <w:szCs w:val="24"/>
          <w:u w:val="single"/>
          <w:rtl/>
        </w:rPr>
        <w:t xml:space="preserve"> </w:t>
      </w:r>
      <w:r w:rsidRPr="00F279E3">
        <w:rPr>
          <w:rFonts w:asciiTheme="minorBidi" w:hAnsiTheme="minorBidi" w:cstheme="minorBidi"/>
          <w:b/>
          <w:bCs/>
          <w:szCs w:val="24"/>
          <w:u w:val="single"/>
          <w:rtl/>
        </w:rPr>
        <w:t xml:space="preserve">באיחור או שלא </w:t>
      </w:r>
      <w:r w:rsidR="002F6A85" w:rsidRPr="00F279E3">
        <w:rPr>
          <w:rFonts w:asciiTheme="minorBidi" w:hAnsiTheme="minorBidi" w:cstheme="minorBidi" w:hint="eastAsia"/>
          <w:b/>
          <w:bCs/>
          <w:szCs w:val="24"/>
          <w:u w:val="single"/>
          <w:rtl/>
        </w:rPr>
        <w:t>תוגשנה</w:t>
      </w:r>
      <w:r w:rsidR="002F6A85" w:rsidRPr="00F279E3">
        <w:rPr>
          <w:rFonts w:asciiTheme="minorBidi" w:hAnsiTheme="minorBidi" w:cstheme="minorBidi"/>
          <w:b/>
          <w:bCs/>
          <w:szCs w:val="24"/>
          <w:u w:val="single"/>
          <w:rtl/>
        </w:rPr>
        <w:t xml:space="preserve"> </w:t>
      </w:r>
      <w:r w:rsidRPr="00F279E3">
        <w:rPr>
          <w:rFonts w:asciiTheme="minorBidi" w:hAnsiTheme="minorBidi" w:cstheme="minorBidi"/>
          <w:b/>
          <w:bCs/>
          <w:szCs w:val="24"/>
          <w:u w:val="single"/>
          <w:rtl/>
        </w:rPr>
        <w:t xml:space="preserve">בהתאם למפורט לעיל, </w:t>
      </w:r>
      <w:r w:rsidR="002F6A85" w:rsidRPr="00F279E3">
        <w:rPr>
          <w:rFonts w:asciiTheme="minorBidi" w:hAnsiTheme="minorBidi" w:cstheme="minorBidi" w:hint="eastAsia"/>
          <w:b/>
          <w:bCs/>
          <w:szCs w:val="24"/>
          <w:u w:val="single"/>
          <w:rtl/>
        </w:rPr>
        <w:t>תדחינה</w:t>
      </w:r>
      <w:r w:rsidR="002F6A85" w:rsidRPr="00F279E3">
        <w:rPr>
          <w:rFonts w:asciiTheme="minorBidi" w:hAnsiTheme="minorBidi" w:cstheme="minorBidi"/>
          <w:b/>
          <w:bCs/>
          <w:szCs w:val="24"/>
          <w:u w:val="single"/>
          <w:rtl/>
        </w:rPr>
        <w:t xml:space="preserve"> </w:t>
      </w:r>
      <w:r w:rsidRPr="00F279E3">
        <w:rPr>
          <w:rFonts w:asciiTheme="minorBidi" w:hAnsiTheme="minorBidi" w:cstheme="minorBidi"/>
          <w:b/>
          <w:bCs/>
          <w:szCs w:val="24"/>
          <w:u w:val="single"/>
          <w:rtl/>
        </w:rPr>
        <w:t>על הסף.</w:t>
      </w:r>
    </w:p>
    <w:p w14:paraId="6721B63E" w14:textId="77777777" w:rsidR="002F6A85" w:rsidRPr="00F279E3" w:rsidRDefault="002F6A85" w:rsidP="00157BFC">
      <w:pPr>
        <w:spacing w:line="360" w:lineRule="auto"/>
        <w:jc w:val="both"/>
        <w:rPr>
          <w:rFonts w:asciiTheme="minorBidi" w:hAnsiTheme="minorBidi" w:cstheme="minorBidi"/>
          <w:b/>
          <w:bCs/>
          <w:color w:val="1F497D"/>
          <w:szCs w:val="24"/>
          <w:rtl/>
        </w:rPr>
      </w:pPr>
    </w:p>
    <w:p w14:paraId="1359607D" w14:textId="77777777" w:rsidR="00E77ED0" w:rsidRPr="002964C5" w:rsidRDefault="00E77ED0" w:rsidP="00157BFC">
      <w:pPr>
        <w:spacing w:line="360" w:lineRule="auto"/>
        <w:jc w:val="center"/>
        <w:rPr>
          <w:rFonts w:asciiTheme="minorBidi" w:hAnsiTheme="minorBidi" w:cstheme="minorBidi"/>
          <w:b/>
          <w:bCs/>
          <w:color w:val="1F497D"/>
          <w:szCs w:val="24"/>
          <w:rtl/>
        </w:rPr>
      </w:pPr>
      <w:r w:rsidRPr="00F279E3">
        <w:rPr>
          <w:rFonts w:asciiTheme="minorBidi" w:hAnsiTheme="minorBidi" w:cstheme="minorBidi"/>
          <w:b/>
          <w:bCs/>
          <w:color w:val="1F497D"/>
          <w:szCs w:val="24"/>
          <w:rtl/>
        </w:rPr>
        <w:t>מסמך זה מנוסח בלשון זכר מטעמי נוחות בלבד. בכל מקום בו הפנייה במסמך מנוסחת בלשון זכר, הכוונה לגברים ולנשים כאחד</w:t>
      </w:r>
      <w:r w:rsidR="002F6A85" w:rsidRPr="00F279E3">
        <w:rPr>
          <w:rFonts w:asciiTheme="minorBidi" w:hAnsiTheme="minorBidi" w:cstheme="minorBidi" w:hint="cs"/>
          <w:b/>
          <w:bCs/>
          <w:color w:val="1F497D"/>
          <w:szCs w:val="24"/>
          <w:rtl/>
        </w:rPr>
        <w:t>.</w:t>
      </w:r>
    </w:p>
    <w:sectPr w:rsidR="00E77ED0" w:rsidRPr="002964C5" w:rsidSect="004D1D40">
      <w:footerReference w:type="default" r:id="rId22"/>
      <w:pgSz w:w="11906" w:h="16838"/>
      <w:pgMar w:top="993" w:right="1800" w:bottom="1135"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9A7B" w14:textId="77777777" w:rsidR="00BD0931" w:rsidRDefault="00BD0931">
      <w:r>
        <w:separator/>
      </w:r>
    </w:p>
  </w:endnote>
  <w:endnote w:type="continuationSeparator" w:id="0">
    <w:p w14:paraId="152042D9" w14:textId="77777777" w:rsidR="00BD0931" w:rsidRDefault="00BD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7574" w14:textId="77777777" w:rsidR="004C7A32" w:rsidRDefault="004C7A32" w:rsidP="00DD16FA">
    <w:pPr>
      <w:pStyle w:val="a8"/>
      <w:jc w:val="center"/>
      <w:rPr>
        <w:rFonts w:ascii="Arial" w:hAnsi="Arial" w:cs="Arial"/>
        <w:sz w:val="20"/>
        <w:szCs w:val="20"/>
        <w:rtl/>
      </w:rPr>
    </w:pPr>
  </w:p>
  <w:p w14:paraId="6075C97E" w14:textId="7FFF3062" w:rsidR="004C7A32" w:rsidRDefault="004C7A32" w:rsidP="00DD16FA">
    <w:pPr>
      <w:pStyle w:val="a8"/>
      <w:jc w:val="center"/>
      <w:rPr>
        <w:rFonts w:ascii="Arial" w:hAnsi="Arial" w:cs="Arial"/>
        <w:sz w:val="20"/>
        <w:szCs w:val="20"/>
        <w:rtl/>
      </w:rPr>
    </w:pPr>
    <w:r w:rsidRPr="00DD16FA">
      <w:rPr>
        <w:rFonts w:ascii="Arial" w:hAnsi="Arial" w:cs="Arial"/>
        <w:sz w:val="20"/>
        <w:szCs w:val="20"/>
        <w:rtl/>
      </w:rPr>
      <w:t xml:space="preserve">עמוד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PAGE</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D90D8A">
      <w:rPr>
        <w:rFonts w:ascii="Arial" w:hAnsi="Arial" w:cs="Arial"/>
        <w:noProof/>
        <w:sz w:val="20"/>
        <w:szCs w:val="20"/>
        <w:rtl/>
      </w:rPr>
      <w:t>5</w:t>
    </w:r>
    <w:r w:rsidRPr="00DD16FA">
      <w:rPr>
        <w:rFonts w:ascii="Arial" w:hAnsi="Arial" w:cs="Arial"/>
        <w:sz w:val="20"/>
        <w:szCs w:val="20"/>
        <w:rtl/>
      </w:rPr>
      <w:fldChar w:fldCharType="end"/>
    </w:r>
    <w:r w:rsidRPr="00DD16FA">
      <w:rPr>
        <w:rFonts w:ascii="Arial" w:hAnsi="Arial" w:cs="Arial"/>
        <w:sz w:val="20"/>
        <w:szCs w:val="20"/>
        <w:rtl/>
      </w:rPr>
      <w:t xml:space="preserve"> מתוך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NUMPAGES</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D90D8A">
      <w:rPr>
        <w:rFonts w:ascii="Arial" w:hAnsi="Arial" w:cs="Arial"/>
        <w:noProof/>
        <w:sz w:val="20"/>
        <w:szCs w:val="20"/>
        <w:rtl/>
      </w:rPr>
      <w:t>9</w:t>
    </w:r>
    <w:r w:rsidRPr="00DD16FA">
      <w:rPr>
        <w:rFonts w:ascii="Arial" w:hAnsi="Arial" w:cs="Arial"/>
        <w:sz w:val="20"/>
        <w:szCs w:val="20"/>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C0C7" w14:textId="77777777" w:rsidR="00BD0931" w:rsidRDefault="00BD0931">
      <w:r>
        <w:separator/>
      </w:r>
    </w:p>
  </w:footnote>
  <w:footnote w:type="continuationSeparator" w:id="0">
    <w:p w14:paraId="2272AED2" w14:textId="77777777" w:rsidR="00BD0931" w:rsidRDefault="00BD0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392"/>
    <w:multiLevelType w:val="hybridMultilevel"/>
    <w:tmpl w:val="39A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69B"/>
    <w:multiLevelType w:val="multilevel"/>
    <w:tmpl w:val="2222E99A"/>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eastAsia="Times New Roman" w:hAnsiTheme="minorBidi" w:cstheme="minorBidi"/>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 w15:restartNumberingAfterBreak="0">
    <w:nsid w:val="07DC346E"/>
    <w:multiLevelType w:val="hybridMultilevel"/>
    <w:tmpl w:val="15C8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0846"/>
    <w:multiLevelType w:val="multilevel"/>
    <w:tmpl w:val="30CED1C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4" w15:restartNumberingAfterBreak="0">
    <w:nsid w:val="0DDF52FA"/>
    <w:multiLevelType w:val="hybridMultilevel"/>
    <w:tmpl w:val="A54AAB7E"/>
    <w:lvl w:ilvl="0" w:tplc="6E5ADF86">
      <w:start w:val="1"/>
      <w:numFmt w:val="hebrew1"/>
      <w:lvlText w:val="%1."/>
      <w:lvlJc w:val="left"/>
      <w:pPr>
        <w:ind w:left="720" w:hanging="360"/>
      </w:pPr>
      <w:rPr>
        <w:rFonts w:asciiTheme="minorBidi" w:hAnsiTheme="minorBidi" w:cstheme="minorBidi"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803F3"/>
    <w:multiLevelType w:val="hybridMultilevel"/>
    <w:tmpl w:val="A54AAB7E"/>
    <w:lvl w:ilvl="0" w:tplc="6E5ADF86">
      <w:start w:val="1"/>
      <w:numFmt w:val="hebrew1"/>
      <w:lvlText w:val="%1."/>
      <w:lvlJc w:val="left"/>
      <w:pPr>
        <w:ind w:left="720" w:hanging="360"/>
      </w:pPr>
      <w:rPr>
        <w:rFonts w:asciiTheme="minorBidi" w:hAnsiTheme="minorBidi" w:cstheme="minorBidi"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14C1A"/>
    <w:multiLevelType w:val="hybridMultilevel"/>
    <w:tmpl w:val="B2E44FC0"/>
    <w:lvl w:ilvl="0" w:tplc="BE44C284">
      <w:start w:val="1"/>
      <w:numFmt w:val="decimal"/>
      <w:lvlText w:val="%1."/>
      <w:lvlJc w:val="left"/>
      <w:pPr>
        <w:ind w:left="643"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179F9"/>
    <w:multiLevelType w:val="hybridMultilevel"/>
    <w:tmpl w:val="21703466"/>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8" w15:restartNumberingAfterBreak="0">
    <w:nsid w:val="14C87C09"/>
    <w:multiLevelType w:val="hybridMultilevel"/>
    <w:tmpl w:val="74649C08"/>
    <w:lvl w:ilvl="0" w:tplc="4BE4D862">
      <w:start w:val="1"/>
      <w:numFmt w:val="hebrew1"/>
      <w:pStyle w:val="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D1980"/>
    <w:multiLevelType w:val="hybridMultilevel"/>
    <w:tmpl w:val="F2147760"/>
    <w:lvl w:ilvl="0" w:tplc="24A2CE5A">
      <w:start w:val="2"/>
      <w:numFmt w:val="decimal"/>
      <w:lvlText w:val="%1."/>
      <w:lvlJc w:val="left"/>
      <w:pPr>
        <w:ind w:left="849" w:hanging="36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0" w15:restartNumberingAfterBreak="0">
    <w:nsid w:val="216974A9"/>
    <w:multiLevelType w:val="hybridMultilevel"/>
    <w:tmpl w:val="19505588"/>
    <w:lvl w:ilvl="0" w:tplc="C942823E">
      <w:start w:val="1"/>
      <w:numFmt w:val="decimal"/>
      <w:lvlText w:val="%1."/>
      <w:lvlJc w:val="left"/>
      <w:pPr>
        <w:ind w:left="302" w:hanging="360"/>
      </w:pPr>
      <w:rPr>
        <w:rFonts w:hint="default"/>
      </w:rPr>
    </w:lvl>
    <w:lvl w:ilvl="1" w:tplc="04090019">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1" w15:restartNumberingAfterBreak="0">
    <w:nsid w:val="34EE3B55"/>
    <w:multiLevelType w:val="multilevel"/>
    <w:tmpl w:val="32D4724E"/>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2" w15:restartNumberingAfterBreak="0">
    <w:nsid w:val="380B2A17"/>
    <w:multiLevelType w:val="multilevel"/>
    <w:tmpl w:val="CCF8D554"/>
    <w:lvl w:ilvl="0">
      <w:start w:val="5"/>
      <w:numFmt w:val="hebrew1"/>
      <w:lvlText w:val="%1."/>
      <w:lvlJc w:val="center"/>
      <w:pPr>
        <w:ind w:left="360" w:hanging="360"/>
      </w:pPr>
      <w:rPr>
        <w:rFonts w:hint="default"/>
        <w:b/>
        <w:bCs/>
        <w:color w:val="auto"/>
        <w:u w:val="none"/>
      </w:rPr>
    </w:lvl>
    <w:lvl w:ilvl="1">
      <w:start w:val="1"/>
      <w:numFmt w:val="hebrew1"/>
      <w:lvlText w:val="%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46771496"/>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4" w15:restartNumberingAfterBreak="0">
    <w:nsid w:val="4AC47FD0"/>
    <w:multiLevelType w:val="multilevel"/>
    <w:tmpl w:val="777EAFF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5" w15:restartNumberingAfterBreak="0">
    <w:nsid w:val="51DD5EF1"/>
    <w:multiLevelType w:val="hybridMultilevel"/>
    <w:tmpl w:val="8DE63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70E52"/>
    <w:multiLevelType w:val="multilevel"/>
    <w:tmpl w:val="9F66B0EE"/>
    <w:lvl w:ilvl="0">
      <w:start w:val="1"/>
      <w:numFmt w:val="hebrew1"/>
      <w:pStyle w:val="2"/>
      <w:lvlText w:val="%1."/>
      <w:lvlJc w:val="center"/>
      <w:pPr>
        <w:ind w:left="360" w:hanging="360"/>
      </w:pPr>
      <w:rPr>
        <w:rFonts w:hint="default"/>
        <w:b/>
        <w:bCs/>
        <w:u w:val="none"/>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7" w15:restartNumberingAfterBreak="0">
    <w:nsid w:val="52A2466E"/>
    <w:multiLevelType w:val="multilevel"/>
    <w:tmpl w:val="6D92F156"/>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sz w:val="24"/>
        <w:szCs w:val="24"/>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8" w15:restartNumberingAfterBreak="0">
    <w:nsid w:val="5BAC1DFA"/>
    <w:multiLevelType w:val="multilevel"/>
    <w:tmpl w:val="E862B3A2"/>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eastAsia="Times New Roman" w:hAnsiTheme="minorBidi" w:cstheme="minorBidi"/>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9" w15:restartNumberingAfterBreak="0">
    <w:nsid w:val="67475599"/>
    <w:multiLevelType w:val="hybridMultilevel"/>
    <w:tmpl w:val="A54AAB7E"/>
    <w:lvl w:ilvl="0" w:tplc="6E5ADF86">
      <w:start w:val="1"/>
      <w:numFmt w:val="hebrew1"/>
      <w:lvlText w:val="%1."/>
      <w:lvlJc w:val="left"/>
      <w:pPr>
        <w:ind w:left="720" w:hanging="360"/>
      </w:pPr>
      <w:rPr>
        <w:rFonts w:asciiTheme="minorBidi" w:hAnsiTheme="minorBidi" w:cstheme="minorBidi"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E65D3"/>
    <w:multiLevelType w:val="hybridMultilevel"/>
    <w:tmpl w:val="40B4C2FA"/>
    <w:lvl w:ilvl="0" w:tplc="6F9892D6">
      <w:start w:val="1"/>
      <w:numFmt w:val="decimal"/>
      <w:lvlText w:val="%1."/>
      <w:lvlJc w:val="left"/>
      <w:pPr>
        <w:ind w:left="746" w:hanging="360"/>
      </w:pPr>
      <w:rPr>
        <w:rFonts w:hint="default"/>
        <w:b w:val="0"/>
        <w:bCs w:val="0"/>
      </w:rPr>
    </w:lvl>
    <w:lvl w:ilvl="1" w:tplc="04090003">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1" w15:restartNumberingAfterBreak="0">
    <w:nsid w:val="6AC026E0"/>
    <w:multiLevelType w:val="hybridMultilevel"/>
    <w:tmpl w:val="D4A2E8EC"/>
    <w:lvl w:ilvl="0" w:tplc="45A8D564">
      <w:start w:val="1"/>
      <w:numFmt w:val="decimal"/>
      <w:lvlText w:val="%1."/>
      <w:lvlJc w:val="left"/>
      <w:pPr>
        <w:ind w:left="720" w:hanging="360"/>
      </w:pPr>
      <w:rPr>
        <w:rFonts w:asciiTheme="minorBidi" w:hAnsiTheme="minorBidi" w:cstheme="min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F402B"/>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3" w15:restartNumberingAfterBreak="0">
    <w:nsid w:val="6F0B534F"/>
    <w:multiLevelType w:val="multilevel"/>
    <w:tmpl w:val="2222E99A"/>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eastAsia="Times New Roman" w:hAnsiTheme="minorBidi" w:cstheme="minorBidi"/>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4" w15:restartNumberingAfterBreak="0">
    <w:nsid w:val="70204E95"/>
    <w:multiLevelType w:val="multilevel"/>
    <w:tmpl w:val="404CEE6E"/>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5" w15:restartNumberingAfterBreak="0">
    <w:nsid w:val="75AA4B32"/>
    <w:multiLevelType w:val="hybridMultilevel"/>
    <w:tmpl w:val="B874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4706060">
    <w:abstractNumId w:val="8"/>
  </w:num>
  <w:num w:numId="2" w16cid:durableId="2069377029">
    <w:abstractNumId w:val="6"/>
  </w:num>
  <w:num w:numId="3" w16cid:durableId="1224944623">
    <w:abstractNumId w:val="20"/>
  </w:num>
  <w:num w:numId="4" w16cid:durableId="833647875">
    <w:abstractNumId w:val="16"/>
  </w:num>
  <w:num w:numId="5" w16cid:durableId="256444594">
    <w:abstractNumId w:val="17"/>
  </w:num>
  <w:num w:numId="6" w16cid:durableId="2076278629">
    <w:abstractNumId w:val="12"/>
  </w:num>
  <w:num w:numId="7" w16cid:durableId="470171285">
    <w:abstractNumId w:val="14"/>
  </w:num>
  <w:num w:numId="8" w16cid:durableId="659427905">
    <w:abstractNumId w:val="7"/>
  </w:num>
  <w:num w:numId="9" w16cid:durableId="1828210533">
    <w:abstractNumId w:val="3"/>
  </w:num>
  <w:num w:numId="10" w16cid:durableId="288246304">
    <w:abstractNumId w:val="18"/>
  </w:num>
  <w:num w:numId="11" w16cid:durableId="2127693422">
    <w:abstractNumId w:val="22"/>
  </w:num>
  <w:num w:numId="12" w16cid:durableId="1391147924">
    <w:abstractNumId w:val="13"/>
  </w:num>
  <w:num w:numId="13" w16cid:durableId="916087331">
    <w:abstractNumId w:val="1"/>
  </w:num>
  <w:num w:numId="14" w16cid:durableId="227152840">
    <w:abstractNumId w:val="24"/>
  </w:num>
  <w:num w:numId="15" w16cid:durableId="1507209739">
    <w:abstractNumId w:val="11"/>
  </w:num>
  <w:num w:numId="16" w16cid:durableId="1881284601">
    <w:abstractNumId w:val="10"/>
  </w:num>
  <w:num w:numId="17" w16cid:durableId="278874769">
    <w:abstractNumId w:val="4"/>
  </w:num>
  <w:num w:numId="18" w16cid:durableId="891884210">
    <w:abstractNumId w:val="19"/>
  </w:num>
  <w:num w:numId="19" w16cid:durableId="1321928019">
    <w:abstractNumId w:val="5"/>
  </w:num>
  <w:num w:numId="20" w16cid:durableId="1150564230">
    <w:abstractNumId w:val="0"/>
  </w:num>
  <w:num w:numId="21" w16cid:durableId="146944529">
    <w:abstractNumId w:val="16"/>
  </w:num>
  <w:num w:numId="22" w16cid:durableId="2103715399">
    <w:abstractNumId w:val="16"/>
  </w:num>
  <w:num w:numId="23" w16cid:durableId="1622764272">
    <w:abstractNumId w:val="16"/>
  </w:num>
  <w:num w:numId="24" w16cid:durableId="1884562493">
    <w:abstractNumId w:val="9"/>
  </w:num>
  <w:num w:numId="25" w16cid:durableId="794367480">
    <w:abstractNumId w:val="15"/>
  </w:num>
  <w:num w:numId="26" w16cid:durableId="1118256672">
    <w:abstractNumId w:val="16"/>
  </w:num>
  <w:num w:numId="27" w16cid:durableId="1846968007">
    <w:abstractNumId w:val="16"/>
  </w:num>
  <w:num w:numId="28" w16cid:durableId="1184246850">
    <w:abstractNumId w:val="21"/>
  </w:num>
  <w:num w:numId="29" w16cid:durableId="326060755">
    <w:abstractNumId w:val="25"/>
  </w:num>
  <w:num w:numId="30" w16cid:durableId="386877909">
    <w:abstractNumId w:val="2"/>
  </w:num>
  <w:num w:numId="31" w16cid:durableId="1329669208">
    <w:abstractNumId w:val="23"/>
  </w:num>
  <w:num w:numId="32" w16cid:durableId="4522726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1NLU0M7M0NDc3NDFU0lEKTi0uzszPAykwqwUAPA6i9SwAAAA="/>
  </w:docVars>
  <w:rsids>
    <w:rsidRoot w:val="00C85857"/>
    <w:rsid w:val="00003BC3"/>
    <w:rsid w:val="000047FC"/>
    <w:rsid w:val="00006025"/>
    <w:rsid w:val="00007A90"/>
    <w:rsid w:val="00012184"/>
    <w:rsid w:val="00012FC0"/>
    <w:rsid w:val="00013721"/>
    <w:rsid w:val="000153F2"/>
    <w:rsid w:val="00015A9F"/>
    <w:rsid w:val="00020CCC"/>
    <w:rsid w:val="00021AE5"/>
    <w:rsid w:val="000227A4"/>
    <w:rsid w:val="00022EEB"/>
    <w:rsid w:val="000232F5"/>
    <w:rsid w:val="000266DA"/>
    <w:rsid w:val="00031547"/>
    <w:rsid w:val="000327CA"/>
    <w:rsid w:val="000329FE"/>
    <w:rsid w:val="00034816"/>
    <w:rsid w:val="00037F9E"/>
    <w:rsid w:val="0004160C"/>
    <w:rsid w:val="000421D3"/>
    <w:rsid w:val="0004569F"/>
    <w:rsid w:val="00045FA7"/>
    <w:rsid w:val="00046935"/>
    <w:rsid w:val="00046F0D"/>
    <w:rsid w:val="00051FA5"/>
    <w:rsid w:val="00052D9F"/>
    <w:rsid w:val="000545C6"/>
    <w:rsid w:val="00054D58"/>
    <w:rsid w:val="0005770D"/>
    <w:rsid w:val="00060ADD"/>
    <w:rsid w:val="00060B69"/>
    <w:rsid w:val="00061B64"/>
    <w:rsid w:val="00064435"/>
    <w:rsid w:val="0006557D"/>
    <w:rsid w:val="00071019"/>
    <w:rsid w:val="0007501C"/>
    <w:rsid w:val="00081827"/>
    <w:rsid w:val="000820FB"/>
    <w:rsid w:val="0008252B"/>
    <w:rsid w:val="0008355F"/>
    <w:rsid w:val="000845B8"/>
    <w:rsid w:val="00084BFB"/>
    <w:rsid w:val="0008546B"/>
    <w:rsid w:val="00085CA7"/>
    <w:rsid w:val="0009159D"/>
    <w:rsid w:val="00091C52"/>
    <w:rsid w:val="00092264"/>
    <w:rsid w:val="00092624"/>
    <w:rsid w:val="00093831"/>
    <w:rsid w:val="000938C6"/>
    <w:rsid w:val="0009440C"/>
    <w:rsid w:val="00094618"/>
    <w:rsid w:val="000A10D0"/>
    <w:rsid w:val="000A2842"/>
    <w:rsid w:val="000A300D"/>
    <w:rsid w:val="000A5112"/>
    <w:rsid w:val="000A62B4"/>
    <w:rsid w:val="000B01D8"/>
    <w:rsid w:val="000B0532"/>
    <w:rsid w:val="000B1983"/>
    <w:rsid w:val="000B1DA6"/>
    <w:rsid w:val="000B3F58"/>
    <w:rsid w:val="000B5939"/>
    <w:rsid w:val="000B70F5"/>
    <w:rsid w:val="000B7222"/>
    <w:rsid w:val="000C1128"/>
    <w:rsid w:val="000C2241"/>
    <w:rsid w:val="000C260C"/>
    <w:rsid w:val="000C55FE"/>
    <w:rsid w:val="000C59CC"/>
    <w:rsid w:val="000C7368"/>
    <w:rsid w:val="000C7C11"/>
    <w:rsid w:val="000D03E1"/>
    <w:rsid w:val="000D0488"/>
    <w:rsid w:val="000D452F"/>
    <w:rsid w:val="000D6F77"/>
    <w:rsid w:val="000D73EE"/>
    <w:rsid w:val="000D75D4"/>
    <w:rsid w:val="000E084E"/>
    <w:rsid w:val="000E3E55"/>
    <w:rsid w:val="000E4077"/>
    <w:rsid w:val="000E4989"/>
    <w:rsid w:val="000E61BE"/>
    <w:rsid w:val="000E7789"/>
    <w:rsid w:val="000F05E7"/>
    <w:rsid w:val="000F12BC"/>
    <w:rsid w:val="000F1654"/>
    <w:rsid w:val="000F1F89"/>
    <w:rsid w:val="000F2005"/>
    <w:rsid w:val="000F23AC"/>
    <w:rsid w:val="000F419D"/>
    <w:rsid w:val="000F56E9"/>
    <w:rsid w:val="000F5B44"/>
    <w:rsid w:val="000F5BFB"/>
    <w:rsid w:val="000F5CB5"/>
    <w:rsid w:val="000F71DF"/>
    <w:rsid w:val="000F744E"/>
    <w:rsid w:val="00101EE8"/>
    <w:rsid w:val="0010304B"/>
    <w:rsid w:val="00106C3A"/>
    <w:rsid w:val="00107D7F"/>
    <w:rsid w:val="00111757"/>
    <w:rsid w:val="00116A8F"/>
    <w:rsid w:val="001173C7"/>
    <w:rsid w:val="00122DED"/>
    <w:rsid w:val="00131831"/>
    <w:rsid w:val="001339B4"/>
    <w:rsid w:val="00134F7F"/>
    <w:rsid w:val="001363E3"/>
    <w:rsid w:val="00136474"/>
    <w:rsid w:val="00136ECA"/>
    <w:rsid w:val="001372B4"/>
    <w:rsid w:val="00137749"/>
    <w:rsid w:val="00137943"/>
    <w:rsid w:val="001409B7"/>
    <w:rsid w:val="00142948"/>
    <w:rsid w:val="00142CD4"/>
    <w:rsid w:val="00143445"/>
    <w:rsid w:val="00144152"/>
    <w:rsid w:val="00145048"/>
    <w:rsid w:val="0014564D"/>
    <w:rsid w:val="001459C9"/>
    <w:rsid w:val="00146F6F"/>
    <w:rsid w:val="00150066"/>
    <w:rsid w:val="001500D9"/>
    <w:rsid w:val="001504DD"/>
    <w:rsid w:val="001510BE"/>
    <w:rsid w:val="00151E37"/>
    <w:rsid w:val="00154E11"/>
    <w:rsid w:val="0015599E"/>
    <w:rsid w:val="00155B88"/>
    <w:rsid w:val="0015712F"/>
    <w:rsid w:val="00157BFC"/>
    <w:rsid w:val="0016023F"/>
    <w:rsid w:val="00163C45"/>
    <w:rsid w:val="00163D68"/>
    <w:rsid w:val="00164850"/>
    <w:rsid w:val="0016498D"/>
    <w:rsid w:val="00165AA2"/>
    <w:rsid w:val="001674A0"/>
    <w:rsid w:val="00170666"/>
    <w:rsid w:val="00170CD0"/>
    <w:rsid w:val="0017112F"/>
    <w:rsid w:val="0017184D"/>
    <w:rsid w:val="001737EC"/>
    <w:rsid w:val="00174B89"/>
    <w:rsid w:val="001767DD"/>
    <w:rsid w:val="001801AA"/>
    <w:rsid w:val="00180CC1"/>
    <w:rsid w:val="00181298"/>
    <w:rsid w:val="00181C7F"/>
    <w:rsid w:val="00181FBE"/>
    <w:rsid w:val="0018241F"/>
    <w:rsid w:val="00183EAE"/>
    <w:rsid w:val="00184B1D"/>
    <w:rsid w:val="00186BA5"/>
    <w:rsid w:val="00190261"/>
    <w:rsid w:val="001910BE"/>
    <w:rsid w:val="00195007"/>
    <w:rsid w:val="001956C0"/>
    <w:rsid w:val="00196370"/>
    <w:rsid w:val="00196BE4"/>
    <w:rsid w:val="001972AE"/>
    <w:rsid w:val="001A01C3"/>
    <w:rsid w:val="001A1F3F"/>
    <w:rsid w:val="001A2C5C"/>
    <w:rsid w:val="001A3209"/>
    <w:rsid w:val="001A368A"/>
    <w:rsid w:val="001A5225"/>
    <w:rsid w:val="001A5278"/>
    <w:rsid w:val="001A5A92"/>
    <w:rsid w:val="001A5C93"/>
    <w:rsid w:val="001B0EC4"/>
    <w:rsid w:val="001B100A"/>
    <w:rsid w:val="001B13E8"/>
    <w:rsid w:val="001B63BD"/>
    <w:rsid w:val="001B7C16"/>
    <w:rsid w:val="001B7E95"/>
    <w:rsid w:val="001C0059"/>
    <w:rsid w:val="001C07F7"/>
    <w:rsid w:val="001C085A"/>
    <w:rsid w:val="001C547E"/>
    <w:rsid w:val="001C5D2F"/>
    <w:rsid w:val="001C6440"/>
    <w:rsid w:val="001C7127"/>
    <w:rsid w:val="001C77E3"/>
    <w:rsid w:val="001D0943"/>
    <w:rsid w:val="001D0F15"/>
    <w:rsid w:val="001D1382"/>
    <w:rsid w:val="001D20FE"/>
    <w:rsid w:val="001D2512"/>
    <w:rsid w:val="001D2735"/>
    <w:rsid w:val="001D4648"/>
    <w:rsid w:val="001D4E36"/>
    <w:rsid w:val="001D51ED"/>
    <w:rsid w:val="001D6A32"/>
    <w:rsid w:val="001D6D1C"/>
    <w:rsid w:val="001D7ADB"/>
    <w:rsid w:val="001D7F4A"/>
    <w:rsid w:val="001E07A3"/>
    <w:rsid w:val="001E1A07"/>
    <w:rsid w:val="001E3672"/>
    <w:rsid w:val="001E3FB0"/>
    <w:rsid w:val="001E41B2"/>
    <w:rsid w:val="001E4709"/>
    <w:rsid w:val="001E47FE"/>
    <w:rsid w:val="001E4935"/>
    <w:rsid w:val="001E55F0"/>
    <w:rsid w:val="001E6E6D"/>
    <w:rsid w:val="001E7928"/>
    <w:rsid w:val="001E7C7C"/>
    <w:rsid w:val="001F1AF1"/>
    <w:rsid w:val="001F384D"/>
    <w:rsid w:val="001F5642"/>
    <w:rsid w:val="001F6D12"/>
    <w:rsid w:val="001F6DED"/>
    <w:rsid w:val="001F7039"/>
    <w:rsid w:val="001F766E"/>
    <w:rsid w:val="001F7926"/>
    <w:rsid w:val="0020028F"/>
    <w:rsid w:val="00200423"/>
    <w:rsid w:val="00200732"/>
    <w:rsid w:val="00200D09"/>
    <w:rsid w:val="0020169F"/>
    <w:rsid w:val="00205FC5"/>
    <w:rsid w:val="00206904"/>
    <w:rsid w:val="00206E91"/>
    <w:rsid w:val="00206FEE"/>
    <w:rsid w:val="00210FBA"/>
    <w:rsid w:val="00213F35"/>
    <w:rsid w:val="00220C6F"/>
    <w:rsid w:val="00221CEE"/>
    <w:rsid w:val="00222BAF"/>
    <w:rsid w:val="00223ECB"/>
    <w:rsid w:val="00224EA2"/>
    <w:rsid w:val="00225DAE"/>
    <w:rsid w:val="00226587"/>
    <w:rsid w:val="00226A02"/>
    <w:rsid w:val="00226C9C"/>
    <w:rsid w:val="00227DEF"/>
    <w:rsid w:val="00230052"/>
    <w:rsid w:val="002322BD"/>
    <w:rsid w:val="00232833"/>
    <w:rsid w:val="002343AA"/>
    <w:rsid w:val="00235252"/>
    <w:rsid w:val="00236AE4"/>
    <w:rsid w:val="00237703"/>
    <w:rsid w:val="002379F5"/>
    <w:rsid w:val="00242967"/>
    <w:rsid w:val="0024551A"/>
    <w:rsid w:val="00246E2B"/>
    <w:rsid w:val="00247A6B"/>
    <w:rsid w:val="00247CF1"/>
    <w:rsid w:val="0025001A"/>
    <w:rsid w:val="00251447"/>
    <w:rsid w:val="002527F5"/>
    <w:rsid w:val="002534FB"/>
    <w:rsid w:val="002535F5"/>
    <w:rsid w:val="0025646F"/>
    <w:rsid w:val="00256749"/>
    <w:rsid w:val="00261306"/>
    <w:rsid w:val="00263187"/>
    <w:rsid w:val="00263BB0"/>
    <w:rsid w:val="00264134"/>
    <w:rsid w:val="00264BEB"/>
    <w:rsid w:val="00270CFA"/>
    <w:rsid w:val="00270D8C"/>
    <w:rsid w:val="0027147E"/>
    <w:rsid w:val="002714CD"/>
    <w:rsid w:val="00271E42"/>
    <w:rsid w:val="00272E91"/>
    <w:rsid w:val="00273C2F"/>
    <w:rsid w:val="00273D44"/>
    <w:rsid w:val="00275294"/>
    <w:rsid w:val="0027536A"/>
    <w:rsid w:val="00277F55"/>
    <w:rsid w:val="0028184F"/>
    <w:rsid w:val="00281D74"/>
    <w:rsid w:val="002820D1"/>
    <w:rsid w:val="00284871"/>
    <w:rsid w:val="0028581F"/>
    <w:rsid w:val="00285BD4"/>
    <w:rsid w:val="002860A6"/>
    <w:rsid w:val="00286155"/>
    <w:rsid w:val="00286241"/>
    <w:rsid w:val="00286A62"/>
    <w:rsid w:val="00286D48"/>
    <w:rsid w:val="00291458"/>
    <w:rsid w:val="00295219"/>
    <w:rsid w:val="002964C5"/>
    <w:rsid w:val="00296AEB"/>
    <w:rsid w:val="00296AF0"/>
    <w:rsid w:val="002A3A89"/>
    <w:rsid w:val="002A3D74"/>
    <w:rsid w:val="002A434F"/>
    <w:rsid w:val="002A4777"/>
    <w:rsid w:val="002A478A"/>
    <w:rsid w:val="002A566E"/>
    <w:rsid w:val="002A6B14"/>
    <w:rsid w:val="002A7E10"/>
    <w:rsid w:val="002A7FA2"/>
    <w:rsid w:val="002B049A"/>
    <w:rsid w:val="002B0551"/>
    <w:rsid w:val="002B067B"/>
    <w:rsid w:val="002B1CEA"/>
    <w:rsid w:val="002B55C7"/>
    <w:rsid w:val="002B604F"/>
    <w:rsid w:val="002B7102"/>
    <w:rsid w:val="002B711B"/>
    <w:rsid w:val="002C0D6E"/>
    <w:rsid w:val="002C17B6"/>
    <w:rsid w:val="002C1E32"/>
    <w:rsid w:val="002C3814"/>
    <w:rsid w:val="002C3AD7"/>
    <w:rsid w:val="002C3F41"/>
    <w:rsid w:val="002C47B5"/>
    <w:rsid w:val="002C6074"/>
    <w:rsid w:val="002D022B"/>
    <w:rsid w:val="002D1655"/>
    <w:rsid w:val="002D170A"/>
    <w:rsid w:val="002D1D73"/>
    <w:rsid w:val="002D1E2C"/>
    <w:rsid w:val="002D2794"/>
    <w:rsid w:val="002D524D"/>
    <w:rsid w:val="002D6754"/>
    <w:rsid w:val="002E0AEF"/>
    <w:rsid w:val="002E0C87"/>
    <w:rsid w:val="002E0EBB"/>
    <w:rsid w:val="002E226C"/>
    <w:rsid w:val="002E24CB"/>
    <w:rsid w:val="002E30B1"/>
    <w:rsid w:val="002E58FE"/>
    <w:rsid w:val="002E79AD"/>
    <w:rsid w:val="002F0C87"/>
    <w:rsid w:val="002F58D5"/>
    <w:rsid w:val="002F5CAB"/>
    <w:rsid w:val="002F6A85"/>
    <w:rsid w:val="002F7F73"/>
    <w:rsid w:val="003008F3"/>
    <w:rsid w:val="00302B5D"/>
    <w:rsid w:val="00303584"/>
    <w:rsid w:val="00310E4B"/>
    <w:rsid w:val="003110F9"/>
    <w:rsid w:val="003129B7"/>
    <w:rsid w:val="00316794"/>
    <w:rsid w:val="00317733"/>
    <w:rsid w:val="00317868"/>
    <w:rsid w:val="003206AB"/>
    <w:rsid w:val="00320914"/>
    <w:rsid w:val="00320D86"/>
    <w:rsid w:val="00320E83"/>
    <w:rsid w:val="00321320"/>
    <w:rsid w:val="00321612"/>
    <w:rsid w:val="003229B1"/>
    <w:rsid w:val="00322F28"/>
    <w:rsid w:val="00322F77"/>
    <w:rsid w:val="00324FEF"/>
    <w:rsid w:val="0032574D"/>
    <w:rsid w:val="003264B5"/>
    <w:rsid w:val="00327274"/>
    <w:rsid w:val="003275B1"/>
    <w:rsid w:val="00327793"/>
    <w:rsid w:val="003279A7"/>
    <w:rsid w:val="00327ACC"/>
    <w:rsid w:val="00327CA4"/>
    <w:rsid w:val="00332DA3"/>
    <w:rsid w:val="003330AB"/>
    <w:rsid w:val="003338F5"/>
    <w:rsid w:val="00333985"/>
    <w:rsid w:val="0033456D"/>
    <w:rsid w:val="00334763"/>
    <w:rsid w:val="0033499C"/>
    <w:rsid w:val="00335C3D"/>
    <w:rsid w:val="003363FB"/>
    <w:rsid w:val="0034051E"/>
    <w:rsid w:val="00341C25"/>
    <w:rsid w:val="00342231"/>
    <w:rsid w:val="00343261"/>
    <w:rsid w:val="00343860"/>
    <w:rsid w:val="00344E63"/>
    <w:rsid w:val="00345D8B"/>
    <w:rsid w:val="00346323"/>
    <w:rsid w:val="00350A63"/>
    <w:rsid w:val="00351818"/>
    <w:rsid w:val="00352405"/>
    <w:rsid w:val="00353CDD"/>
    <w:rsid w:val="00354BE7"/>
    <w:rsid w:val="00354E31"/>
    <w:rsid w:val="00355DA5"/>
    <w:rsid w:val="00360E43"/>
    <w:rsid w:val="003615CC"/>
    <w:rsid w:val="00365DF9"/>
    <w:rsid w:val="00366861"/>
    <w:rsid w:val="00367B03"/>
    <w:rsid w:val="00373B79"/>
    <w:rsid w:val="00374B93"/>
    <w:rsid w:val="00374D18"/>
    <w:rsid w:val="00376BE2"/>
    <w:rsid w:val="0037772D"/>
    <w:rsid w:val="003804CF"/>
    <w:rsid w:val="003828FB"/>
    <w:rsid w:val="00382BB0"/>
    <w:rsid w:val="00382BCC"/>
    <w:rsid w:val="00384088"/>
    <w:rsid w:val="00384825"/>
    <w:rsid w:val="0038498F"/>
    <w:rsid w:val="00385CCF"/>
    <w:rsid w:val="00385D11"/>
    <w:rsid w:val="00386FCE"/>
    <w:rsid w:val="00387CBC"/>
    <w:rsid w:val="00387ED3"/>
    <w:rsid w:val="00387F31"/>
    <w:rsid w:val="003908F3"/>
    <w:rsid w:val="0039314B"/>
    <w:rsid w:val="00393986"/>
    <w:rsid w:val="003940BB"/>
    <w:rsid w:val="00394592"/>
    <w:rsid w:val="00395761"/>
    <w:rsid w:val="00396035"/>
    <w:rsid w:val="00397E44"/>
    <w:rsid w:val="003A019B"/>
    <w:rsid w:val="003A17D5"/>
    <w:rsid w:val="003A1D2C"/>
    <w:rsid w:val="003A4DF7"/>
    <w:rsid w:val="003A53B6"/>
    <w:rsid w:val="003A5CD7"/>
    <w:rsid w:val="003A676A"/>
    <w:rsid w:val="003A7446"/>
    <w:rsid w:val="003A797C"/>
    <w:rsid w:val="003B1257"/>
    <w:rsid w:val="003B2880"/>
    <w:rsid w:val="003B36FB"/>
    <w:rsid w:val="003B46D8"/>
    <w:rsid w:val="003B521C"/>
    <w:rsid w:val="003B61E0"/>
    <w:rsid w:val="003C25E8"/>
    <w:rsid w:val="003C66FE"/>
    <w:rsid w:val="003C75B7"/>
    <w:rsid w:val="003D2142"/>
    <w:rsid w:val="003D237E"/>
    <w:rsid w:val="003D396F"/>
    <w:rsid w:val="003D5B18"/>
    <w:rsid w:val="003D6801"/>
    <w:rsid w:val="003D6F42"/>
    <w:rsid w:val="003D7F36"/>
    <w:rsid w:val="003E044B"/>
    <w:rsid w:val="003E11A3"/>
    <w:rsid w:val="003E1C6D"/>
    <w:rsid w:val="003E3EE2"/>
    <w:rsid w:val="003E5DC0"/>
    <w:rsid w:val="003E6A44"/>
    <w:rsid w:val="003F1D26"/>
    <w:rsid w:val="003F2579"/>
    <w:rsid w:val="003F3BB7"/>
    <w:rsid w:val="003F3DA0"/>
    <w:rsid w:val="003F4774"/>
    <w:rsid w:val="003F6478"/>
    <w:rsid w:val="004005A6"/>
    <w:rsid w:val="0040092F"/>
    <w:rsid w:val="00400D7D"/>
    <w:rsid w:val="004010B6"/>
    <w:rsid w:val="004012E3"/>
    <w:rsid w:val="004022DA"/>
    <w:rsid w:val="004025BD"/>
    <w:rsid w:val="00402901"/>
    <w:rsid w:val="00404CD3"/>
    <w:rsid w:val="00405114"/>
    <w:rsid w:val="00407F2F"/>
    <w:rsid w:val="004106E2"/>
    <w:rsid w:val="00410E0A"/>
    <w:rsid w:val="0041174F"/>
    <w:rsid w:val="00411D12"/>
    <w:rsid w:val="0041379A"/>
    <w:rsid w:val="00414938"/>
    <w:rsid w:val="0042127B"/>
    <w:rsid w:val="00421426"/>
    <w:rsid w:val="0042144C"/>
    <w:rsid w:val="0042241F"/>
    <w:rsid w:val="00422DDB"/>
    <w:rsid w:val="00424B44"/>
    <w:rsid w:val="004257F2"/>
    <w:rsid w:val="00425B9D"/>
    <w:rsid w:val="00426B5F"/>
    <w:rsid w:val="00426CD8"/>
    <w:rsid w:val="004323AE"/>
    <w:rsid w:val="00432A45"/>
    <w:rsid w:val="00432F7A"/>
    <w:rsid w:val="004357E3"/>
    <w:rsid w:val="00435FB6"/>
    <w:rsid w:val="00436087"/>
    <w:rsid w:val="004377A8"/>
    <w:rsid w:val="0044077F"/>
    <w:rsid w:val="004414C4"/>
    <w:rsid w:val="00441C72"/>
    <w:rsid w:val="00443308"/>
    <w:rsid w:val="00444184"/>
    <w:rsid w:val="00444A0B"/>
    <w:rsid w:val="00444CCD"/>
    <w:rsid w:val="004506D7"/>
    <w:rsid w:val="004525B1"/>
    <w:rsid w:val="00453531"/>
    <w:rsid w:val="0045382D"/>
    <w:rsid w:val="00453876"/>
    <w:rsid w:val="0045589C"/>
    <w:rsid w:val="004575B8"/>
    <w:rsid w:val="00461AA3"/>
    <w:rsid w:val="00462A7A"/>
    <w:rsid w:val="00463257"/>
    <w:rsid w:val="00464161"/>
    <w:rsid w:val="004651EB"/>
    <w:rsid w:val="00465433"/>
    <w:rsid w:val="004654D8"/>
    <w:rsid w:val="00465C3A"/>
    <w:rsid w:val="00466E94"/>
    <w:rsid w:val="00467C6A"/>
    <w:rsid w:val="004726D3"/>
    <w:rsid w:val="00473F49"/>
    <w:rsid w:val="004754A3"/>
    <w:rsid w:val="00475B33"/>
    <w:rsid w:val="004766C3"/>
    <w:rsid w:val="004770BD"/>
    <w:rsid w:val="0048018A"/>
    <w:rsid w:val="00480BD2"/>
    <w:rsid w:val="0048174B"/>
    <w:rsid w:val="00481A67"/>
    <w:rsid w:val="00481CFB"/>
    <w:rsid w:val="0048278E"/>
    <w:rsid w:val="00482E95"/>
    <w:rsid w:val="00485185"/>
    <w:rsid w:val="00485E57"/>
    <w:rsid w:val="00486A9F"/>
    <w:rsid w:val="00486BB9"/>
    <w:rsid w:val="00487414"/>
    <w:rsid w:val="004877AB"/>
    <w:rsid w:val="0049254C"/>
    <w:rsid w:val="0049288B"/>
    <w:rsid w:val="00495596"/>
    <w:rsid w:val="00495C88"/>
    <w:rsid w:val="00496138"/>
    <w:rsid w:val="00497C88"/>
    <w:rsid w:val="00497FB8"/>
    <w:rsid w:val="004A0AD0"/>
    <w:rsid w:val="004A0E58"/>
    <w:rsid w:val="004A18CA"/>
    <w:rsid w:val="004A1BF5"/>
    <w:rsid w:val="004A22B0"/>
    <w:rsid w:val="004A2D1C"/>
    <w:rsid w:val="004A2FD4"/>
    <w:rsid w:val="004A46D2"/>
    <w:rsid w:val="004A7F52"/>
    <w:rsid w:val="004B140A"/>
    <w:rsid w:val="004B27D1"/>
    <w:rsid w:val="004B287E"/>
    <w:rsid w:val="004B3457"/>
    <w:rsid w:val="004B3E3F"/>
    <w:rsid w:val="004B45F8"/>
    <w:rsid w:val="004B4919"/>
    <w:rsid w:val="004B4A7A"/>
    <w:rsid w:val="004B4BEF"/>
    <w:rsid w:val="004C03AF"/>
    <w:rsid w:val="004C052C"/>
    <w:rsid w:val="004C1857"/>
    <w:rsid w:val="004C2427"/>
    <w:rsid w:val="004C3131"/>
    <w:rsid w:val="004C5332"/>
    <w:rsid w:val="004C5D48"/>
    <w:rsid w:val="004C6139"/>
    <w:rsid w:val="004C6482"/>
    <w:rsid w:val="004C6A38"/>
    <w:rsid w:val="004C6AA4"/>
    <w:rsid w:val="004C7A32"/>
    <w:rsid w:val="004C7F43"/>
    <w:rsid w:val="004D0BEC"/>
    <w:rsid w:val="004D0C63"/>
    <w:rsid w:val="004D0C6D"/>
    <w:rsid w:val="004D1D40"/>
    <w:rsid w:val="004D1D57"/>
    <w:rsid w:val="004D3172"/>
    <w:rsid w:val="004D607B"/>
    <w:rsid w:val="004D6F30"/>
    <w:rsid w:val="004D7399"/>
    <w:rsid w:val="004E00B1"/>
    <w:rsid w:val="004E155F"/>
    <w:rsid w:val="004E245B"/>
    <w:rsid w:val="004E36F9"/>
    <w:rsid w:val="004E5BD5"/>
    <w:rsid w:val="004E74A2"/>
    <w:rsid w:val="004E7C53"/>
    <w:rsid w:val="004F01AC"/>
    <w:rsid w:val="004F13FC"/>
    <w:rsid w:val="004F17B7"/>
    <w:rsid w:val="004F2EAE"/>
    <w:rsid w:val="004F39CE"/>
    <w:rsid w:val="004F4295"/>
    <w:rsid w:val="004F5009"/>
    <w:rsid w:val="004F5EBB"/>
    <w:rsid w:val="004F5EE9"/>
    <w:rsid w:val="004F7932"/>
    <w:rsid w:val="004F7E83"/>
    <w:rsid w:val="00501347"/>
    <w:rsid w:val="0050145B"/>
    <w:rsid w:val="00502594"/>
    <w:rsid w:val="00505E71"/>
    <w:rsid w:val="00506999"/>
    <w:rsid w:val="00510D40"/>
    <w:rsid w:val="00511586"/>
    <w:rsid w:val="00511CAF"/>
    <w:rsid w:val="00511FA0"/>
    <w:rsid w:val="005120AC"/>
    <w:rsid w:val="0051228F"/>
    <w:rsid w:val="00512CF1"/>
    <w:rsid w:val="00513254"/>
    <w:rsid w:val="00514267"/>
    <w:rsid w:val="005143DE"/>
    <w:rsid w:val="005146D5"/>
    <w:rsid w:val="00515711"/>
    <w:rsid w:val="00521C7A"/>
    <w:rsid w:val="00522DBA"/>
    <w:rsid w:val="00522EA8"/>
    <w:rsid w:val="00522FF3"/>
    <w:rsid w:val="005233FB"/>
    <w:rsid w:val="00524312"/>
    <w:rsid w:val="00524919"/>
    <w:rsid w:val="00526C3B"/>
    <w:rsid w:val="005276A9"/>
    <w:rsid w:val="005276D1"/>
    <w:rsid w:val="00527EA2"/>
    <w:rsid w:val="00530A9D"/>
    <w:rsid w:val="00531A75"/>
    <w:rsid w:val="00532087"/>
    <w:rsid w:val="00532340"/>
    <w:rsid w:val="00533A89"/>
    <w:rsid w:val="005354E9"/>
    <w:rsid w:val="005355BC"/>
    <w:rsid w:val="00535F11"/>
    <w:rsid w:val="00537281"/>
    <w:rsid w:val="0054161D"/>
    <w:rsid w:val="005416B7"/>
    <w:rsid w:val="00542DF5"/>
    <w:rsid w:val="0054313D"/>
    <w:rsid w:val="00544221"/>
    <w:rsid w:val="005444D5"/>
    <w:rsid w:val="005454CA"/>
    <w:rsid w:val="0054609A"/>
    <w:rsid w:val="00546324"/>
    <w:rsid w:val="00546B06"/>
    <w:rsid w:val="00546C79"/>
    <w:rsid w:val="005475CE"/>
    <w:rsid w:val="00547928"/>
    <w:rsid w:val="00547BD3"/>
    <w:rsid w:val="00551558"/>
    <w:rsid w:val="005529EE"/>
    <w:rsid w:val="005535AC"/>
    <w:rsid w:val="00553B2A"/>
    <w:rsid w:val="00554C36"/>
    <w:rsid w:val="0055737E"/>
    <w:rsid w:val="0055759C"/>
    <w:rsid w:val="00557A74"/>
    <w:rsid w:val="00561FD7"/>
    <w:rsid w:val="005635AC"/>
    <w:rsid w:val="005726B2"/>
    <w:rsid w:val="00573293"/>
    <w:rsid w:val="00573312"/>
    <w:rsid w:val="005736F6"/>
    <w:rsid w:val="00574412"/>
    <w:rsid w:val="005749EA"/>
    <w:rsid w:val="00574BEB"/>
    <w:rsid w:val="00575AB2"/>
    <w:rsid w:val="00576695"/>
    <w:rsid w:val="00576B76"/>
    <w:rsid w:val="00580933"/>
    <w:rsid w:val="005821E1"/>
    <w:rsid w:val="005827EB"/>
    <w:rsid w:val="0058307D"/>
    <w:rsid w:val="00584E49"/>
    <w:rsid w:val="00584F43"/>
    <w:rsid w:val="00586B83"/>
    <w:rsid w:val="005908AE"/>
    <w:rsid w:val="00591A2E"/>
    <w:rsid w:val="00593A70"/>
    <w:rsid w:val="005945C2"/>
    <w:rsid w:val="00594DB4"/>
    <w:rsid w:val="00595E67"/>
    <w:rsid w:val="005A11AA"/>
    <w:rsid w:val="005A1D4E"/>
    <w:rsid w:val="005A24F5"/>
    <w:rsid w:val="005A49F5"/>
    <w:rsid w:val="005A4CB5"/>
    <w:rsid w:val="005A4EB6"/>
    <w:rsid w:val="005A5687"/>
    <w:rsid w:val="005A5ED9"/>
    <w:rsid w:val="005A631D"/>
    <w:rsid w:val="005A7C58"/>
    <w:rsid w:val="005B097E"/>
    <w:rsid w:val="005B0C02"/>
    <w:rsid w:val="005B12B3"/>
    <w:rsid w:val="005B3521"/>
    <w:rsid w:val="005B3A7D"/>
    <w:rsid w:val="005B4E69"/>
    <w:rsid w:val="005B5B5E"/>
    <w:rsid w:val="005B6ACC"/>
    <w:rsid w:val="005C1AFD"/>
    <w:rsid w:val="005C1CFD"/>
    <w:rsid w:val="005C1D3A"/>
    <w:rsid w:val="005C214D"/>
    <w:rsid w:val="005C2682"/>
    <w:rsid w:val="005C2F9D"/>
    <w:rsid w:val="005C3321"/>
    <w:rsid w:val="005C5150"/>
    <w:rsid w:val="005C5362"/>
    <w:rsid w:val="005D1451"/>
    <w:rsid w:val="005D2D97"/>
    <w:rsid w:val="005D33ED"/>
    <w:rsid w:val="005D3943"/>
    <w:rsid w:val="005D3A47"/>
    <w:rsid w:val="005D52A7"/>
    <w:rsid w:val="005D67F1"/>
    <w:rsid w:val="005D7606"/>
    <w:rsid w:val="005D7719"/>
    <w:rsid w:val="005D7F21"/>
    <w:rsid w:val="005E04F2"/>
    <w:rsid w:val="005E1A89"/>
    <w:rsid w:val="005E335E"/>
    <w:rsid w:val="005E5450"/>
    <w:rsid w:val="005E5A04"/>
    <w:rsid w:val="005E7271"/>
    <w:rsid w:val="005E769F"/>
    <w:rsid w:val="005F1E7C"/>
    <w:rsid w:val="005F3B40"/>
    <w:rsid w:val="005F7A38"/>
    <w:rsid w:val="00601170"/>
    <w:rsid w:val="00602B52"/>
    <w:rsid w:val="00603404"/>
    <w:rsid w:val="00603509"/>
    <w:rsid w:val="00604246"/>
    <w:rsid w:val="0060428B"/>
    <w:rsid w:val="00604D49"/>
    <w:rsid w:val="00605A0B"/>
    <w:rsid w:val="006063A2"/>
    <w:rsid w:val="00607001"/>
    <w:rsid w:val="00607021"/>
    <w:rsid w:val="006076EA"/>
    <w:rsid w:val="00612C6F"/>
    <w:rsid w:val="006177BC"/>
    <w:rsid w:val="00620997"/>
    <w:rsid w:val="00622D8A"/>
    <w:rsid w:val="0062351E"/>
    <w:rsid w:val="006259AC"/>
    <w:rsid w:val="006267C1"/>
    <w:rsid w:val="006306E5"/>
    <w:rsid w:val="0063077A"/>
    <w:rsid w:val="006311AE"/>
    <w:rsid w:val="006324B7"/>
    <w:rsid w:val="00632DBA"/>
    <w:rsid w:val="00633447"/>
    <w:rsid w:val="00633B4A"/>
    <w:rsid w:val="00634A1E"/>
    <w:rsid w:val="0063584F"/>
    <w:rsid w:val="0063652D"/>
    <w:rsid w:val="00637419"/>
    <w:rsid w:val="00637701"/>
    <w:rsid w:val="00641A3E"/>
    <w:rsid w:val="0064516B"/>
    <w:rsid w:val="00645C5E"/>
    <w:rsid w:val="00645F7F"/>
    <w:rsid w:val="006469EE"/>
    <w:rsid w:val="0064726D"/>
    <w:rsid w:val="006501E6"/>
    <w:rsid w:val="0065025A"/>
    <w:rsid w:val="00652517"/>
    <w:rsid w:val="00655F6E"/>
    <w:rsid w:val="006572E1"/>
    <w:rsid w:val="00660C48"/>
    <w:rsid w:val="006620EC"/>
    <w:rsid w:val="00662519"/>
    <w:rsid w:val="00662FAC"/>
    <w:rsid w:val="0066315D"/>
    <w:rsid w:val="0066485E"/>
    <w:rsid w:val="006669BC"/>
    <w:rsid w:val="00667CE0"/>
    <w:rsid w:val="00672EE9"/>
    <w:rsid w:val="00673E5C"/>
    <w:rsid w:val="00674320"/>
    <w:rsid w:val="00674FAA"/>
    <w:rsid w:val="006751BD"/>
    <w:rsid w:val="00676EEA"/>
    <w:rsid w:val="0067748A"/>
    <w:rsid w:val="006810A6"/>
    <w:rsid w:val="006810D0"/>
    <w:rsid w:val="006813E4"/>
    <w:rsid w:val="006837D7"/>
    <w:rsid w:val="00683B32"/>
    <w:rsid w:val="00684467"/>
    <w:rsid w:val="00686197"/>
    <w:rsid w:val="006864B5"/>
    <w:rsid w:val="00686F6D"/>
    <w:rsid w:val="00687711"/>
    <w:rsid w:val="00690DBD"/>
    <w:rsid w:val="006940F3"/>
    <w:rsid w:val="006944B3"/>
    <w:rsid w:val="00694FA4"/>
    <w:rsid w:val="00695A02"/>
    <w:rsid w:val="00696D30"/>
    <w:rsid w:val="00696EF7"/>
    <w:rsid w:val="00697018"/>
    <w:rsid w:val="006978BE"/>
    <w:rsid w:val="006A1FCD"/>
    <w:rsid w:val="006A3BBF"/>
    <w:rsid w:val="006A4DBB"/>
    <w:rsid w:val="006A6D20"/>
    <w:rsid w:val="006A724C"/>
    <w:rsid w:val="006B1278"/>
    <w:rsid w:val="006B1894"/>
    <w:rsid w:val="006B2260"/>
    <w:rsid w:val="006B2E44"/>
    <w:rsid w:val="006B399D"/>
    <w:rsid w:val="006B4AA7"/>
    <w:rsid w:val="006B5001"/>
    <w:rsid w:val="006B51E5"/>
    <w:rsid w:val="006C2151"/>
    <w:rsid w:val="006C237F"/>
    <w:rsid w:val="006C2C6D"/>
    <w:rsid w:val="006C510E"/>
    <w:rsid w:val="006C523C"/>
    <w:rsid w:val="006C7448"/>
    <w:rsid w:val="006D080E"/>
    <w:rsid w:val="006D0814"/>
    <w:rsid w:val="006D3E11"/>
    <w:rsid w:val="006D71DE"/>
    <w:rsid w:val="006D7E15"/>
    <w:rsid w:val="006E0300"/>
    <w:rsid w:val="006E1691"/>
    <w:rsid w:val="006E25DA"/>
    <w:rsid w:val="006E33D2"/>
    <w:rsid w:val="006E56D6"/>
    <w:rsid w:val="006F0A98"/>
    <w:rsid w:val="006F0F4B"/>
    <w:rsid w:val="006F1BB5"/>
    <w:rsid w:val="006F51F9"/>
    <w:rsid w:val="006F5C2E"/>
    <w:rsid w:val="006F669B"/>
    <w:rsid w:val="006F7FB5"/>
    <w:rsid w:val="00700571"/>
    <w:rsid w:val="00702C1F"/>
    <w:rsid w:val="00703653"/>
    <w:rsid w:val="00704982"/>
    <w:rsid w:val="007054E4"/>
    <w:rsid w:val="00706F3D"/>
    <w:rsid w:val="00710280"/>
    <w:rsid w:val="00712646"/>
    <w:rsid w:val="007141DB"/>
    <w:rsid w:val="007150C9"/>
    <w:rsid w:val="00717697"/>
    <w:rsid w:val="00720F47"/>
    <w:rsid w:val="00721FC6"/>
    <w:rsid w:val="0072448E"/>
    <w:rsid w:val="00725E55"/>
    <w:rsid w:val="00727E31"/>
    <w:rsid w:val="00727F8C"/>
    <w:rsid w:val="00731F93"/>
    <w:rsid w:val="00732750"/>
    <w:rsid w:val="007329E1"/>
    <w:rsid w:val="00733011"/>
    <w:rsid w:val="0073306F"/>
    <w:rsid w:val="0073453F"/>
    <w:rsid w:val="00734D5D"/>
    <w:rsid w:val="0073504E"/>
    <w:rsid w:val="00736C74"/>
    <w:rsid w:val="0074061F"/>
    <w:rsid w:val="00740AA1"/>
    <w:rsid w:val="00742400"/>
    <w:rsid w:val="00742C2D"/>
    <w:rsid w:val="00743F11"/>
    <w:rsid w:val="00744E7A"/>
    <w:rsid w:val="00744F81"/>
    <w:rsid w:val="0074604C"/>
    <w:rsid w:val="00747F17"/>
    <w:rsid w:val="007528E2"/>
    <w:rsid w:val="007551B5"/>
    <w:rsid w:val="00755639"/>
    <w:rsid w:val="007560B5"/>
    <w:rsid w:val="00761D42"/>
    <w:rsid w:val="00762669"/>
    <w:rsid w:val="007631BA"/>
    <w:rsid w:val="00765B62"/>
    <w:rsid w:val="00765C91"/>
    <w:rsid w:val="00767491"/>
    <w:rsid w:val="00770363"/>
    <w:rsid w:val="00770946"/>
    <w:rsid w:val="007711C5"/>
    <w:rsid w:val="00773C2E"/>
    <w:rsid w:val="007740E5"/>
    <w:rsid w:val="0077489C"/>
    <w:rsid w:val="00775F71"/>
    <w:rsid w:val="00776C02"/>
    <w:rsid w:val="00777562"/>
    <w:rsid w:val="00777DFB"/>
    <w:rsid w:val="0078001E"/>
    <w:rsid w:val="00783B5F"/>
    <w:rsid w:val="00784284"/>
    <w:rsid w:val="007844F8"/>
    <w:rsid w:val="007919EC"/>
    <w:rsid w:val="00792630"/>
    <w:rsid w:val="007948ED"/>
    <w:rsid w:val="00794DF8"/>
    <w:rsid w:val="0079686B"/>
    <w:rsid w:val="00796E18"/>
    <w:rsid w:val="0079706D"/>
    <w:rsid w:val="007A04A5"/>
    <w:rsid w:val="007A0694"/>
    <w:rsid w:val="007A0BC3"/>
    <w:rsid w:val="007A38CC"/>
    <w:rsid w:val="007A428D"/>
    <w:rsid w:val="007A47B0"/>
    <w:rsid w:val="007A555E"/>
    <w:rsid w:val="007A6EF6"/>
    <w:rsid w:val="007B1224"/>
    <w:rsid w:val="007B2928"/>
    <w:rsid w:val="007B2AE9"/>
    <w:rsid w:val="007B32FA"/>
    <w:rsid w:val="007B41E8"/>
    <w:rsid w:val="007B45A8"/>
    <w:rsid w:val="007B632B"/>
    <w:rsid w:val="007B6A74"/>
    <w:rsid w:val="007B6B9A"/>
    <w:rsid w:val="007B6D31"/>
    <w:rsid w:val="007C05DE"/>
    <w:rsid w:val="007C077A"/>
    <w:rsid w:val="007C132D"/>
    <w:rsid w:val="007C1900"/>
    <w:rsid w:val="007C2042"/>
    <w:rsid w:val="007C291C"/>
    <w:rsid w:val="007C36AC"/>
    <w:rsid w:val="007C529E"/>
    <w:rsid w:val="007C6C57"/>
    <w:rsid w:val="007C6F8D"/>
    <w:rsid w:val="007C703A"/>
    <w:rsid w:val="007C70C1"/>
    <w:rsid w:val="007C77D3"/>
    <w:rsid w:val="007D02FB"/>
    <w:rsid w:val="007D35A6"/>
    <w:rsid w:val="007D3686"/>
    <w:rsid w:val="007D3904"/>
    <w:rsid w:val="007D56E2"/>
    <w:rsid w:val="007D5C21"/>
    <w:rsid w:val="007D6B9E"/>
    <w:rsid w:val="007E2001"/>
    <w:rsid w:val="007E278D"/>
    <w:rsid w:val="007E28FE"/>
    <w:rsid w:val="007E57D8"/>
    <w:rsid w:val="007E610B"/>
    <w:rsid w:val="007E6829"/>
    <w:rsid w:val="007E694A"/>
    <w:rsid w:val="007E73AE"/>
    <w:rsid w:val="007E7ACA"/>
    <w:rsid w:val="007E7E84"/>
    <w:rsid w:val="007F024E"/>
    <w:rsid w:val="007F0A17"/>
    <w:rsid w:val="007F252C"/>
    <w:rsid w:val="007F35EC"/>
    <w:rsid w:val="007F41E6"/>
    <w:rsid w:val="007F4971"/>
    <w:rsid w:val="007F5ECC"/>
    <w:rsid w:val="007F7C77"/>
    <w:rsid w:val="00801FA5"/>
    <w:rsid w:val="00802839"/>
    <w:rsid w:val="00802ABB"/>
    <w:rsid w:val="00804354"/>
    <w:rsid w:val="00806E11"/>
    <w:rsid w:val="0080797D"/>
    <w:rsid w:val="00810D1E"/>
    <w:rsid w:val="00811248"/>
    <w:rsid w:val="008119FB"/>
    <w:rsid w:val="00811A38"/>
    <w:rsid w:val="00811B48"/>
    <w:rsid w:val="0081232F"/>
    <w:rsid w:val="008136B2"/>
    <w:rsid w:val="00813F3B"/>
    <w:rsid w:val="00821670"/>
    <w:rsid w:val="00821869"/>
    <w:rsid w:val="0082537C"/>
    <w:rsid w:val="008266D9"/>
    <w:rsid w:val="0082673A"/>
    <w:rsid w:val="00827711"/>
    <w:rsid w:val="00830B67"/>
    <w:rsid w:val="008322CE"/>
    <w:rsid w:val="008339D3"/>
    <w:rsid w:val="008346AB"/>
    <w:rsid w:val="008347E9"/>
    <w:rsid w:val="00834E31"/>
    <w:rsid w:val="008357E8"/>
    <w:rsid w:val="0083728F"/>
    <w:rsid w:val="00840547"/>
    <w:rsid w:val="00840DFD"/>
    <w:rsid w:val="008433F3"/>
    <w:rsid w:val="008445EB"/>
    <w:rsid w:val="00844D4C"/>
    <w:rsid w:val="00844D50"/>
    <w:rsid w:val="0085069B"/>
    <w:rsid w:val="00852E0B"/>
    <w:rsid w:val="008530F0"/>
    <w:rsid w:val="0085639D"/>
    <w:rsid w:val="008563BB"/>
    <w:rsid w:val="00856ACB"/>
    <w:rsid w:val="00856B05"/>
    <w:rsid w:val="008572B8"/>
    <w:rsid w:val="00860647"/>
    <w:rsid w:val="00861770"/>
    <w:rsid w:val="00861F2B"/>
    <w:rsid w:val="00863456"/>
    <w:rsid w:val="00864160"/>
    <w:rsid w:val="008659EB"/>
    <w:rsid w:val="00867F83"/>
    <w:rsid w:val="00871256"/>
    <w:rsid w:val="008725E5"/>
    <w:rsid w:val="00874D98"/>
    <w:rsid w:val="00876512"/>
    <w:rsid w:val="00876E45"/>
    <w:rsid w:val="00877CBD"/>
    <w:rsid w:val="00880BA5"/>
    <w:rsid w:val="00880BE7"/>
    <w:rsid w:val="00881487"/>
    <w:rsid w:val="00882D79"/>
    <w:rsid w:val="00882F3B"/>
    <w:rsid w:val="00883ACF"/>
    <w:rsid w:val="00885730"/>
    <w:rsid w:val="008859D5"/>
    <w:rsid w:val="00886405"/>
    <w:rsid w:val="00886519"/>
    <w:rsid w:val="00886E2D"/>
    <w:rsid w:val="008875E1"/>
    <w:rsid w:val="00890919"/>
    <w:rsid w:val="00891914"/>
    <w:rsid w:val="00891F0B"/>
    <w:rsid w:val="008921F4"/>
    <w:rsid w:val="008926F1"/>
    <w:rsid w:val="00892B70"/>
    <w:rsid w:val="00892FCE"/>
    <w:rsid w:val="00893A47"/>
    <w:rsid w:val="00895AB0"/>
    <w:rsid w:val="008961C7"/>
    <w:rsid w:val="00897039"/>
    <w:rsid w:val="0089768D"/>
    <w:rsid w:val="00897BF3"/>
    <w:rsid w:val="00897D6F"/>
    <w:rsid w:val="008A0CD3"/>
    <w:rsid w:val="008A23E3"/>
    <w:rsid w:val="008A25E9"/>
    <w:rsid w:val="008A26D1"/>
    <w:rsid w:val="008A490A"/>
    <w:rsid w:val="008A4B29"/>
    <w:rsid w:val="008B01AB"/>
    <w:rsid w:val="008B08C3"/>
    <w:rsid w:val="008B2964"/>
    <w:rsid w:val="008B374A"/>
    <w:rsid w:val="008B53EE"/>
    <w:rsid w:val="008B6D3A"/>
    <w:rsid w:val="008B6F85"/>
    <w:rsid w:val="008B7077"/>
    <w:rsid w:val="008B728F"/>
    <w:rsid w:val="008B76FF"/>
    <w:rsid w:val="008B7D93"/>
    <w:rsid w:val="008C0857"/>
    <w:rsid w:val="008C1547"/>
    <w:rsid w:val="008C21F0"/>
    <w:rsid w:val="008C2484"/>
    <w:rsid w:val="008C2842"/>
    <w:rsid w:val="008C3C4C"/>
    <w:rsid w:val="008C553E"/>
    <w:rsid w:val="008C5F40"/>
    <w:rsid w:val="008C6137"/>
    <w:rsid w:val="008C7B6F"/>
    <w:rsid w:val="008C7D62"/>
    <w:rsid w:val="008D0650"/>
    <w:rsid w:val="008D0E9D"/>
    <w:rsid w:val="008D10C2"/>
    <w:rsid w:val="008D13BE"/>
    <w:rsid w:val="008D156B"/>
    <w:rsid w:val="008D1757"/>
    <w:rsid w:val="008D6CCB"/>
    <w:rsid w:val="008D700C"/>
    <w:rsid w:val="008E045A"/>
    <w:rsid w:val="008E131A"/>
    <w:rsid w:val="008E410C"/>
    <w:rsid w:val="008E7C64"/>
    <w:rsid w:val="008F05BB"/>
    <w:rsid w:val="008F200B"/>
    <w:rsid w:val="008F29D5"/>
    <w:rsid w:val="008F3438"/>
    <w:rsid w:val="008F3CCD"/>
    <w:rsid w:val="008F481C"/>
    <w:rsid w:val="008F4AA2"/>
    <w:rsid w:val="008F667D"/>
    <w:rsid w:val="008F7159"/>
    <w:rsid w:val="00900FE1"/>
    <w:rsid w:val="00905B89"/>
    <w:rsid w:val="00910DDC"/>
    <w:rsid w:val="00910EEE"/>
    <w:rsid w:val="00911041"/>
    <w:rsid w:val="0091206B"/>
    <w:rsid w:val="009130B7"/>
    <w:rsid w:val="00913432"/>
    <w:rsid w:val="0091368E"/>
    <w:rsid w:val="0091382D"/>
    <w:rsid w:val="00913A5D"/>
    <w:rsid w:val="0091482A"/>
    <w:rsid w:val="00914E2C"/>
    <w:rsid w:val="00914FF7"/>
    <w:rsid w:val="00915BB1"/>
    <w:rsid w:val="00915D88"/>
    <w:rsid w:val="00916808"/>
    <w:rsid w:val="00916EC4"/>
    <w:rsid w:val="009172CB"/>
    <w:rsid w:val="0092200A"/>
    <w:rsid w:val="0092371D"/>
    <w:rsid w:val="00930D2E"/>
    <w:rsid w:val="009321DB"/>
    <w:rsid w:val="009339B9"/>
    <w:rsid w:val="009343E8"/>
    <w:rsid w:val="0093574A"/>
    <w:rsid w:val="009364D2"/>
    <w:rsid w:val="00936857"/>
    <w:rsid w:val="0094057D"/>
    <w:rsid w:val="00940997"/>
    <w:rsid w:val="00941A98"/>
    <w:rsid w:val="0095114D"/>
    <w:rsid w:val="009527E9"/>
    <w:rsid w:val="00952C58"/>
    <w:rsid w:val="0095321D"/>
    <w:rsid w:val="0095328E"/>
    <w:rsid w:val="009547D8"/>
    <w:rsid w:val="00956190"/>
    <w:rsid w:val="009621A6"/>
    <w:rsid w:val="00963B4E"/>
    <w:rsid w:val="00963FB2"/>
    <w:rsid w:val="00965E06"/>
    <w:rsid w:val="00966408"/>
    <w:rsid w:val="00972DB7"/>
    <w:rsid w:val="00976E2F"/>
    <w:rsid w:val="00977092"/>
    <w:rsid w:val="009800D2"/>
    <w:rsid w:val="009804DA"/>
    <w:rsid w:val="009806FE"/>
    <w:rsid w:val="009819BB"/>
    <w:rsid w:val="00981DFF"/>
    <w:rsid w:val="009831D4"/>
    <w:rsid w:val="00983F56"/>
    <w:rsid w:val="0098418D"/>
    <w:rsid w:val="009848FD"/>
    <w:rsid w:val="009862CF"/>
    <w:rsid w:val="0098660A"/>
    <w:rsid w:val="00986FD0"/>
    <w:rsid w:val="00987251"/>
    <w:rsid w:val="00993160"/>
    <w:rsid w:val="009955AE"/>
    <w:rsid w:val="00995EF9"/>
    <w:rsid w:val="00996433"/>
    <w:rsid w:val="009968CB"/>
    <w:rsid w:val="00997478"/>
    <w:rsid w:val="00997D34"/>
    <w:rsid w:val="009A1ABD"/>
    <w:rsid w:val="009A2CB8"/>
    <w:rsid w:val="009A379B"/>
    <w:rsid w:val="009A4005"/>
    <w:rsid w:val="009A483F"/>
    <w:rsid w:val="009A4E36"/>
    <w:rsid w:val="009A5D9D"/>
    <w:rsid w:val="009B12C2"/>
    <w:rsid w:val="009B21B1"/>
    <w:rsid w:val="009B336B"/>
    <w:rsid w:val="009B3CE8"/>
    <w:rsid w:val="009B48B4"/>
    <w:rsid w:val="009B5019"/>
    <w:rsid w:val="009B511C"/>
    <w:rsid w:val="009B58CB"/>
    <w:rsid w:val="009B6A7D"/>
    <w:rsid w:val="009B733E"/>
    <w:rsid w:val="009C01A1"/>
    <w:rsid w:val="009C0BB4"/>
    <w:rsid w:val="009C3762"/>
    <w:rsid w:val="009C4E68"/>
    <w:rsid w:val="009C59D8"/>
    <w:rsid w:val="009C5B98"/>
    <w:rsid w:val="009C6035"/>
    <w:rsid w:val="009C6CFE"/>
    <w:rsid w:val="009C6F5C"/>
    <w:rsid w:val="009C7B51"/>
    <w:rsid w:val="009D0195"/>
    <w:rsid w:val="009D0926"/>
    <w:rsid w:val="009D176A"/>
    <w:rsid w:val="009D5560"/>
    <w:rsid w:val="009D5DC6"/>
    <w:rsid w:val="009D61D4"/>
    <w:rsid w:val="009D7788"/>
    <w:rsid w:val="009E1076"/>
    <w:rsid w:val="009E3F31"/>
    <w:rsid w:val="009E61C9"/>
    <w:rsid w:val="009F0A1A"/>
    <w:rsid w:val="009F1B21"/>
    <w:rsid w:val="009F2013"/>
    <w:rsid w:val="009F6A26"/>
    <w:rsid w:val="009F7131"/>
    <w:rsid w:val="00A00467"/>
    <w:rsid w:val="00A0156A"/>
    <w:rsid w:val="00A01DA9"/>
    <w:rsid w:val="00A03A40"/>
    <w:rsid w:val="00A04649"/>
    <w:rsid w:val="00A04C0B"/>
    <w:rsid w:val="00A05102"/>
    <w:rsid w:val="00A05982"/>
    <w:rsid w:val="00A0607E"/>
    <w:rsid w:val="00A076C7"/>
    <w:rsid w:val="00A077B0"/>
    <w:rsid w:val="00A109CC"/>
    <w:rsid w:val="00A110D4"/>
    <w:rsid w:val="00A11578"/>
    <w:rsid w:val="00A11634"/>
    <w:rsid w:val="00A12E60"/>
    <w:rsid w:val="00A14A08"/>
    <w:rsid w:val="00A1621A"/>
    <w:rsid w:val="00A163D3"/>
    <w:rsid w:val="00A228AB"/>
    <w:rsid w:val="00A22F20"/>
    <w:rsid w:val="00A23D24"/>
    <w:rsid w:val="00A25C1C"/>
    <w:rsid w:val="00A25D86"/>
    <w:rsid w:val="00A26266"/>
    <w:rsid w:val="00A27A4E"/>
    <w:rsid w:val="00A27CD5"/>
    <w:rsid w:val="00A27D87"/>
    <w:rsid w:val="00A30E0D"/>
    <w:rsid w:val="00A33728"/>
    <w:rsid w:val="00A33FBA"/>
    <w:rsid w:val="00A400BE"/>
    <w:rsid w:val="00A40BF1"/>
    <w:rsid w:val="00A4187C"/>
    <w:rsid w:val="00A42F85"/>
    <w:rsid w:val="00A43496"/>
    <w:rsid w:val="00A43667"/>
    <w:rsid w:val="00A449FC"/>
    <w:rsid w:val="00A4515C"/>
    <w:rsid w:val="00A5036C"/>
    <w:rsid w:val="00A51360"/>
    <w:rsid w:val="00A54235"/>
    <w:rsid w:val="00A60137"/>
    <w:rsid w:val="00A60BFB"/>
    <w:rsid w:val="00A61A62"/>
    <w:rsid w:val="00A62C59"/>
    <w:rsid w:val="00A638E7"/>
    <w:rsid w:val="00A641FA"/>
    <w:rsid w:val="00A6541D"/>
    <w:rsid w:val="00A66286"/>
    <w:rsid w:val="00A678AA"/>
    <w:rsid w:val="00A7000B"/>
    <w:rsid w:val="00A70A3B"/>
    <w:rsid w:val="00A7107F"/>
    <w:rsid w:val="00A736E9"/>
    <w:rsid w:val="00A737E0"/>
    <w:rsid w:val="00A73F0C"/>
    <w:rsid w:val="00A74AC7"/>
    <w:rsid w:val="00A758C8"/>
    <w:rsid w:val="00A773E6"/>
    <w:rsid w:val="00A80C36"/>
    <w:rsid w:val="00A81B14"/>
    <w:rsid w:val="00A828EF"/>
    <w:rsid w:val="00A83155"/>
    <w:rsid w:val="00A85182"/>
    <w:rsid w:val="00A87BAD"/>
    <w:rsid w:val="00A920C8"/>
    <w:rsid w:val="00A94017"/>
    <w:rsid w:val="00A951F0"/>
    <w:rsid w:val="00A953F5"/>
    <w:rsid w:val="00A96EF2"/>
    <w:rsid w:val="00AA05DE"/>
    <w:rsid w:val="00AA0C2A"/>
    <w:rsid w:val="00AA0CBD"/>
    <w:rsid w:val="00AA1B1B"/>
    <w:rsid w:val="00AA20D7"/>
    <w:rsid w:val="00AA3284"/>
    <w:rsid w:val="00AA3822"/>
    <w:rsid w:val="00AA3EC8"/>
    <w:rsid w:val="00AA5021"/>
    <w:rsid w:val="00AA5FB9"/>
    <w:rsid w:val="00AA6FE2"/>
    <w:rsid w:val="00AA7350"/>
    <w:rsid w:val="00AA78C2"/>
    <w:rsid w:val="00AB2A01"/>
    <w:rsid w:val="00AB3A5B"/>
    <w:rsid w:val="00AB3ED4"/>
    <w:rsid w:val="00AB5452"/>
    <w:rsid w:val="00AC0AA7"/>
    <w:rsid w:val="00AC4313"/>
    <w:rsid w:val="00AC5912"/>
    <w:rsid w:val="00AC6164"/>
    <w:rsid w:val="00AC618D"/>
    <w:rsid w:val="00AD01FA"/>
    <w:rsid w:val="00AD10DD"/>
    <w:rsid w:val="00AD2080"/>
    <w:rsid w:val="00AD2C83"/>
    <w:rsid w:val="00AD2D81"/>
    <w:rsid w:val="00AD317C"/>
    <w:rsid w:val="00AD38B4"/>
    <w:rsid w:val="00AD3DEE"/>
    <w:rsid w:val="00AD3EAE"/>
    <w:rsid w:val="00AD440C"/>
    <w:rsid w:val="00AD682A"/>
    <w:rsid w:val="00AD692D"/>
    <w:rsid w:val="00AE0680"/>
    <w:rsid w:val="00AE19D1"/>
    <w:rsid w:val="00AE228E"/>
    <w:rsid w:val="00AE37A7"/>
    <w:rsid w:val="00AE3F71"/>
    <w:rsid w:val="00AE4020"/>
    <w:rsid w:val="00AE40DB"/>
    <w:rsid w:val="00AE4FA3"/>
    <w:rsid w:val="00AE5909"/>
    <w:rsid w:val="00AE6B92"/>
    <w:rsid w:val="00AE6F5A"/>
    <w:rsid w:val="00AE7775"/>
    <w:rsid w:val="00AE7AEC"/>
    <w:rsid w:val="00AF11DA"/>
    <w:rsid w:val="00AF305B"/>
    <w:rsid w:val="00AF455E"/>
    <w:rsid w:val="00AF5007"/>
    <w:rsid w:val="00AF5601"/>
    <w:rsid w:val="00AF591D"/>
    <w:rsid w:val="00AF6D97"/>
    <w:rsid w:val="00AF70C3"/>
    <w:rsid w:val="00AF74A1"/>
    <w:rsid w:val="00B0110D"/>
    <w:rsid w:val="00B03714"/>
    <w:rsid w:val="00B053EF"/>
    <w:rsid w:val="00B055E1"/>
    <w:rsid w:val="00B0611D"/>
    <w:rsid w:val="00B06808"/>
    <w:rsid w:val="00B11633"/>
    <w:rsid w:val="00B1227D"/>
    <w:rsid w:val="00B12476"/>
    <w:rsid w:val="00B12B06"/>
    <w:rsid w:val="00B130FE"/>
    <w:rsid w:val="00B143E6"/>
    <w:rsid w:val="00B1459A"/>
    <w:rsid w:val="00B155D5"/>
    <w:rsid w:val="00B212E7"/>
    <w:rsid w:val="00B23492"/>
    <w:rsid w:val="00B24EE0"/>
    <w:rsid w:val="00B25926"/>
    <w:rsid w:val="00B25B65"/>
    <w:rsid w:val="00B25F21"/>
    <w:rsid w:val="00B268D6"/>
    <w:rsid w:val="00B300DB"/>
    <w:rsid w:val="00B304D2"/>
    <w:rsid w:val="00B30899"/>
    <w:rsid w:val="00B322FE"/>
    <w:rsid w:val="00B32A0C"/>
    <w:rsid w:val="00B34880"/>
    <w:rsid w:val="00B35118"/>
    <w:rsid w:val="00B35AE6"/>
    <w:rsid w:val="00B37B90"/>
    <w:rsid w:val="00B40E4D"/>
    <w:rsid w:val="00B41216"/>
    <w:rsid w:val="00B415BC"/>
    <w:rsid w:val="00B41F67"/>
    <w:rsid w:val="00B4206E"/>
    <w:rsid w:val="00B43E62"/>
    <w:rsid w:val="00B45451"/>
    <w:rsid w:val="00B4546A"/>
    <w:rsid w:val="00B456F0"/>
    <w:rsid w:val="00B470DD"/>
    <w:rsid w:val="00B511B2"/>
    <w:rsid w:val="00B52B86"/>
    <w:rsid w:val="00B559D3"/>
    <w:rsid w:val="00B55D94"/>
    <w:rsid w:val="00B57591"/>
    <w:rsid w:val="00B57882"/>
    <w:rsid w:val="00B60FBE"/>
    <w:rsid w:val="00B6160B"/>
    <w:rsid w:val="00B635A7"/>
    <w:rsid w:val="00B643C4"/>
    <w:rsid w:val="00B65CAB"/>
    <w:rsid w:val="00B66306"/>
    <w:rsid w:val="00B66495"/>
    <w:rsid w:val="00B66B20"/>
    <w:rsid w:val="00B66C5D"/>
    <w:rsid w:val="00B72068"/>
    <w:rsid w:val="00B72550"/>
    <w:rsid w:val="00B72B7C"/>
    <w:rsid w:val="00B73559"/>
    <w:rsid w:val="00B74420"/>
    <w:rsid w:val="00B7478F"/>
    <w:rsid w:val="00B747E6"/>
    <w:rsid w:val="00B77056"/>
    <w:rsid w:val="00B8026D"/>
    <w:rsid w:val="00B8195D"/>
    <w:rsid w:val="00B821EF"/>
    <w:rsid w:val="00B82BE6"/>
    <w:rsid w:val="00B8364B"/>
    <w:rsid w:val="00B84AAE"/>
    <w:rsid w:val="00B85E96"/>
    <w:rsid w:val="00B85E9F"/>
    <w:rsid w:val="00B8748F"/>
    <w:rsid w:val="00B902C2"/>
    <w:rsid w:val="00B9108E"/>
    <w:rsid w:val="00B911B8"/>
    <w:rsid w:val="00B91507"/>
    <w:rsid w:val="00B951E0"/>
    <w:rsid w:val="00B95816"/>
    <w:rsid w:val="00B9659B"/>
    <w:rsid w:val="00B97840"/>
    <w:rsid w:val="00BA0BB1"/>
    <w:rsid w:val="00BA2C32"/>
    <w:rsid w:val="00BA43C9"/>
    <w:rsid w:val="00BA4C31"/>
    <w:rsid w:val="00BA56FC"/>
    <w:rsid w:val="00BA5C0F"/>
    <w:rsid w:val="00BA5ED4"/>
    <w:rsid w:val="00BA696E"/>
    <w:rsid w:val="00BB0C7C"/>
    <w:rsid w:val="00BB1D12"/>
    <w:rsid w:val="00BB264A"/>
    <w:rsid w:val="00BB2C60"/>
    <w:rsid w:val="00BB3099"/>
    <w:rsid w:val="00BB37E3"/>
    <w:rsid w:val="00BB4752"/>
    <w:rsid w:val="00BB56DF"/>
    <w:rsid w:val="00BB5C78"/>
    <w:rsid w:val="00BB613E"/>
    <w:rsid w:val="00BB7611"/>
    <w:rsid w:val="00BC151B"/>
    <w:rsid w:val="00BC3AD8"/>
    <w:rsid w:val="00BC53CC"/>
    <w:rsid w:val="00BD07C7"/>
    <w:rsid w:val="00BD0931"/>
    <w:rsid w:val="00BD1B44"/>
    <w:rsid w:val="00BD3932"/>
    <w:rsid w:val="00BD454B"/>
    <w:rsid w:val="00BD4F85"/>
    <w:rsid w:val="00BD5A3F"/>
    <w:rsid w:val="00BD6017"/>
    <w:rsid w:val="00BD6D84"/>
    <w:rsid w:val="00BD7303"/>
    <w:rsid w:val="00BD7336"/>
    <w:rsid w:val="00BE0CD2"/>
    <w:rsid w:val="00BE116D"/>
    <w:rsid w:val="00BE19A0"/>
    <w:rsid w:val="00BE1C40"/>
    <w:rsid w:val="00BE31B8"/>
    <w:rsid w:val="00BE3E21"/>
    <w:rsid w:val="00BE4C20"/>
    <w:rsid w:val="00BE7418"/>
    <w:rsid w:val="00BE771C"/>
    <w:rsid w:val="00BF0E93"/>
    <w:rsid w:val="00BF110F"/>
    <w:rsid w:val="00BF1DDD"/>
    <w:rsid w:val="00BF1F55"/>
    <w:rsid w:val="00BF34CF"/>
    <w:rsid w:val="00BF3620"/>
    <w:rsid w:val="00BF496D"/>
    <w:rsid w:val="00BF4F57"/>
    <w:rsid w:val="00BF5CA4"/>
    <w:rsid w:val="00BF5E3A"/>
    <w:rsid w:val="00BF677A"/>
    <w:rsid w:val="00BF6854"/>
    <w:rsid w:val="00BF6DD7"/>
    <w:rsid w:val="00BF6F67"/>
    <w:rsid w:val="00C00454"/>
    <w:rsid w:val="00C00C7D"/>
    <w:rsid w:val="00C01028"/>
    <w:rsid w:val="00C038CB"/>
    <w:rsid w:val="00C060CB"/>
    <w:rsid w:val="00C073AC"/>
    <w:rsid w:val="00C07626"/>
    <w:rsid w:val="00C077C6"/>
    <w:rsid w:val="00C0790D"/>
    <w:rsid w:val="00C07FDD"/>
    <w:rsid w:val="00C10138"/>
    <w:rsid w:val="00C11C21"/>
    <w:rsid w:val="00C11F27"/>
    <w:rsid w:val="00C12E0E"/>
    <w:rsid w:val="00C139B1"/>
    <w:rsid w:val="00C14168"/>
    <w:rsid w:val="00C14358"/>
    <w:rsid w:val="00C14CEE"/>
    <w:rsid w:val="00C150CC"/>
    <w:rsid w:val="00C177E3"/>
    <w:rsid w:val="00C17C29"/>
    <w:rsid w:val="00C20319"/>
    <w:rsid w:val="00C20A93"/>
    <w:rsid w:val="00C21C86"/>
    <w:rsid w:val="00C22BA2"/>
    <w:rsid w:val="00C24013"/>
    <w:rsid w:val="00C24194"/>
    <w:rsid w:val="00C24361"/>
    <w:rsid w:val="00C24719"/>
    <w:rsid w:val="00C27201"/>
    <w:rsid w:val="00C27946"/>
    <w:rsid w:val="00C27B60"/>
    <w:rsid w:val="00C30CBA"/>
    <w:rsid w:val="00C322D3"/>
    <w:rsid w:val="00C32D46"/>
    <w:rsid w:val="00C33744"/>
    <w:rsid w:val="00C340ED"/>
    <w:rsid w:val="00C356DD"/>
    <w:rsid w:val="00C36A03"/>
    <w:rsid w:val="00C372E6"/>
    <w:rsid w:val="00C432AA"/>
    <w:rsid w:val="00C4436C"/>
    <w:rsid w:val="00C44478"/>
    <w:rsid w:val="00C44F13"/>
    <w:rsid w:val="00C44F95"/>
    <w:rsid w:val="00C454B4"/>
    <w:rsid w:val="00C45AEA"/>
    <w:rsid w:val="00C47E91"/>
    <w:rsid w:val="00C51258"/>
    <w:rsid w:val="00C51304"/>
    <w:rsid w:val="00C55368"/>
    <w:rsid w:val="00C5589B"/>
    <w:rsid w:val="00C55920"/>
    <w:rsid w:val="00C56ECC"/>
    <w:rsid w:val="00C57092"/>
    <w:rsid w:val="00C605F8"/>
    <w:rsid w:val="00C60E65"/>
    <w:rsid w:val="00C61AFF"/>
    <w:rsid w:val="00C631FE"/>
    <w:rsid w:val="00C66EAF"/>
    <w:rsid w:val="00C66F96"/>
    <w:rsid w:val="00C6739A"/>
    <w:rsid w:val="00C67B24"/>
    <w:rsid w:val="00C7040D"/>
    <w:rsid w:val="00C73008"/>
    <w:rsid w:val="00C736AB"/>
    <w:rsid w:val="00C73C5C"/>
    <w:rsid w:val="00C74276"/>
    <w:rsid w:val="00C75081"/>
    <w:rsid w:val="00C76A7D"/>
    <w:rsid w:val="00C777F8"/>
    <w:rsid w:val="00C801D0"/>
    <w:rsid w:val="00C80771"/>
    <w:rsid w:val="00C81621"/>
    <w:rsid w:val="00C82B45"/>
    <w:rsid w:val="00C834F2"/>
    <w:rsid w:val="00C85656"/>
    <w:rsid w:val="00C85857"/>
    <w:rsid w:val="00C867E3"/>
    <w:rsid w:val="00C90714"/>
    <w:rsid w:val="00C90C02"/>
    <w:rsid w:val="00C91554"/>
    <w:rsid w:val="00C915C1"/>
    <w:rsid w:val="00C92899"/>
    <w:rsid w:val="00C93820"/>
    <w:rsid w:val="00C945D6"/>
    <w:rsid w:val="00C95FBC"/>
    <w:rsid w:val="00C96372"/>
    <w:rsid w:val="00C96621"/>
    <w:rsid w:val="00C97F60"/>
    <w:rsid w:val="00CA017D"/>
    <w:rsid w:val="00CA09C5"/>
    <w:rsid w:val="00CA1220"/>
    <w:rsid w:val="00CA32B7"/>
    <w:rsid w:val="00CA525D"/>
    <w:rsid w:val="00CA61AA"/>
    <w:rsid w:val="00CA7BF1"/>
    <w:rsid w:val="00CA7DF2"/>
    <w:rsid w:val="00CB15C5"/>
    <w:rsid w:val="00CB1EB5"/>
    <w:rsid w:val="00CB2743"/>
    <w:rsid w:val="00CB5499"/>
    <w:rsid w:val="00CB6422"/>
    <w:rsid w:val="00CB6607"/>
    <w:rsid w:val="00CC11EC"/>
    <w:rsid w:val="00CC1926"/>
    <w:rsid w:val="00CC22CE"/>
    <w:rsid w:val="00CC289C"/>
    <w:rsid w:val="00CC30E4"/>
    <w:rsid w:val="00CC3EA5"/>
    <w:rsid w:val="00CC4840"/>
    <w:rsid w:val="00CD0CEB"/>
    <w:rsid w:val="00CD1345"/>
    <w:rsid w:val="00CD149A"/>
    <w:rsid w:val="00CD1A3D"/>
    <w:rsid w:val="00CD2741"/>
    <w:rsid w:val="00CD298E"/>
    <w:rsid w:val="00CD783B"/>
    <w:rsid w:val="00CD7ACE"/>
    <w:rsid w:val="00CD7CFC"/>
    <w:rsid w:val="00CE01B2"/>
    <w:rsid w:val="00CE06B3"/>
    <w:rsid w:val="00CE0947"/>
    <w:rsid w:val="00CE0A47"/>
    <w:rsid w:val="00CE24F9"/>
    <w:rsid w:val="00CE6126"/>
    <w:rsid w:val="00CE7288"/>
    <w:rsid w:val="00CF3902"/>
    <w:rsid w:val="00CF4079"/>
    <w:rsid w:val="00CF547D"/>
    <w:rsid w:val="00CF7152"/>
    <w:rsid w:val="00D00352"/>
    <w:rsid w:val="00D006A6"/>
    <w:rsid w:val="00D01571"/>
    <w:rsid w:val="00D02CEB"/>
    <w:rsid w:val="00D0446D"/>
    <w:rsid w:val="00D04C56"/>
    <w:rsid w:val="00D05683"/>
    <w:rsid w:val="00D05B7E"/>
    <w:rsid w:val="00D06E34"/>
    <w:rsid w:val="00D075D8"/>
    <w:rsid w:val="00D07A01"/>
    <w:rsid w:val="00D11E85"/>
    <w:rsid w:val="00D13BB7"/>
    <w:rsid w:val="00D14BE7"/>
    <w:rsid w:val="00D158E6"/>
    <w:rsid w:val="00D15B2C"/>
    <w:rsid w:val="00D17534"/>
    <w:rsid w:val="00D17B8B"/>
    <w:rsid w:val="00D2529D"/>
    <w:rsid w:val="00D25A91"/>
    <w:rsid w:val="00D27B55"/>
    <w:rsid w:val="00D3013C"/>
    <w:rsid w:val="00D30E04"/>
    <w:rsid w:val="00D3347A"/>
    <w:rsid w:val="00D36626"/>
    <w:rsid w:val="00D37B8E"/>
    <w:rsid w:val="00D40BC7"/>
    <w:rsid w:val="00D413D1"/>
    <w:rsid w:val="00D41991"/>
    <w:rsid w:val="00D422A0"/>
    <w:rsid w:val="00D460C4"/>
    <w:rsid w:val="00D46577"/>
    <w:rsid w:val="00D46FF2"/>
    <w:rsid w:val="00D476CF"/>
    <w:rsid w:val="00D50DF3"/>
    <w:rsid w:val="00D50EFD"/>
    <w:rsid w:val="00D512C9"/>
    <w:rsid w:val="00D51EA9"/>
    <w:rsid w:val="00D52A98"/>
    <w:rsid w:val="00D53298"/>
    <w:rsid w:val="00D538AD"/>
    <w:rsid w:val="00D54A51"/>
    <w:rsid w:val="00D5548B"/>
    <w:rsid w:val="00D60102"/>
    <w:rsid w:val="00D605C3"/>
    <w:rsid w:val="00D607B0"/>
    <w:rsid w:val="00D60F3C"/>
    <w:rsid w:val="00D615E2"/>
    <w:rsid w:val="00D61896"/>
    <w:rsid w:val="00D618C7"/>
    <w:rsid w:val="00D632F0"/>
    <w:rsid w:val="00D6512F"/>
    <w:rsid w:val="00D65E70"/>
    <w:rsid w:val="00D6724E"/>
    <w:rsid w:val="00D72AB7"/>
    <w:rsid w:val="00D74693"/>
    <w:rsid w:val="00D74E5F"/>
    <w:rsid w:val="00D76F71"/>
    <w:rsid w:val="00D77A63"/>
    <w:rsid w:val="00D77AFC"/>
    <w:rsid w:val="00D80081"/>
    <w:rsid w:val="00D80E85"/>
    <w:rsid w:val="00D80F77"/>
    <w:rsid w:val="00D81DE0"/>
    <w:rsid w:val="00D83795"/>
    <w:rsid w:val="00D83E04"/>
    <w:rsid w:val="00D863F6"/>
    <w:rsid w:val="00D86EFC"/>
    <w:rsid w:val="00D8794D"/>
    <w:rsid w:val="00D90289"/>
    <w:rsid w:val="00D90654"/>
    <w:rsid w:val="00D90D8A"/>
    <w:rsid w:val="00D926BD"/>
    <w:rsid w:val="00D92D6E"/>
    <w:rsid w:val="00D933AE"/>
    <w:rsid w:val="00D958AC"/>
    <w:rsid w:val="00D95D09"/>
    <w:rsid w:val="00D96739"/>
    <w:rsid w:val="00DA0738"/>
    <w:rsid w:val="00DA13E0"/>
    <w:rsid w:val="00DA174E"/>
    <w:rsid w:val="00DA190C"/>
    <w:rsid w:val="00DA1EAC"/>
    <w:rsid w:val="00DA250F"/>
    <w:rsid w:val="00DA288E"/>
    <w:rsid w:val="00DA293F"/>
    <w:rsid w:val="00DA5C68"/>
    <w:rsid w:val="00DA740D"/>
    <w:rsid w:val="00DB0053"/>
    <w:rsid w:val="00DB2023"/>
    <w:rsid w:val="00DB26B6"/>
    <w:rsid w:val="00DB5064"/>
    <w:rsid w:val="00DB5E35"/>
    <w:rsid w:val="00DB6119"/>
    <w:rsid w:val="00DB730C"/>
    <w:rsid w:val="00DC004E"/>
    <w:rsid w:val="00DC0874"/>
    <w:rsid w:val="00DC08AE"/>
    <w:rsid w:val="00DC0FAC"/>
    <w:rsid w:val="00DC12D5"/>
    <w:rsid w:val="00DC1B10"/>
    <w:rsid w:val="00DC1CA5"/>
    <w:rsid w:val="00DC2486"/>
    <w:rsid w:val="00DC330C"/>
    <w:rsid w:val="00DC3923"/>
    <w:rsid w:val="00DC4C09"/>
    <w:rsid w:val="00DC4D3A"/>
    <w:rsid w:val="00DC525D"/>
    <w:rsid w:val="00DD0E8C"/>
    <w:rsid w:val="00DD16FA"/>
    <w:rsid w:val="00DD1F86"/>
    <w:rsid w:val="00DD2626"/>
    <w:rsid w:val="00DD29E9"/>
    <w:rsid w:val="00DD2FF3"/>
    <w:rsid w:val="00DD3AB8"/>
    <w:rsid w:val="00DD493A"/>
    <w:rsid w:val="00DD52DC"/>
    <w:rsid w:val="00DD5311"/>
    <w:rsid w:val="00DD55B8"/>
    <w:rsid w:val="00DD61EE"/>
    <w:rsid w:val="00DD646C"/>
    <w:rsid w:val="00DE1350"/>
    <w:rsid w:val="00DE2483"/>
    <w:rsid w:val="00DE51E1"/>
    <w:rsid w:val="00DE5CDD"/>
    <w:rsid w:val="00DE62A7"/>
    <w:rsid w:val="00DE7AD9"/>
    <w:rsid w:val="00DF179B"/>
    <w:rsid w:val="00DF1F30"/>
    <w:rsid w:val="00DF27A5"/>
    <w:rsid w:val="00DF41B4"/>
    <w:rsid w:val="00DF475B"/>
    <w:rsid w:val="00DF479F"/>
    <w:rsid w:val="00DF4964"/>
    <w:rsid w:val="00DF6591"/>
    <w:rsid w:val="00DF6B5E"/>
    <w:rsid w:val="00DF6E60"/>
    <w:rsid w:val="00E0176A"/>
    <w:rsid w:val="00E02C56"/>
    <w:rsid w:val="00E03487"/>
    <w:rsid w:val="00E03516"/>
    <w:rsid w:val="00E03571"/>
    <w:rsid w:val="00E044B8"/>
    <w:rsid w:val="00E070F6"/>
    <w:rsid w:val="00E07A49"/>
    <w:rsid w:val="00E07DF3"/>
    <w:rsid w:val="00E07E35"/>
    <w:rsid w:val="00E118B0"/>
    <w:rsid w:val="00E1314A"/>
    <w:rsid w:val="00E14863"/>
    <w:rsid w:val="00E14A80"/>
    <w:rsid w:val="00E15350"/>
    <w:rsid w:val="00E1563B"/>
    <w:rsid w:val="00E16B1B"/>
    <w:rsid w:val="00E16D57"/>
    <w:rsid w:val="00E17C5A"/>
    <w:rsid w:val="00E20DC8"/>
    <w:rsid w:val="00E21BC6"/>
    <w:rsid w:val="00E21C63"/>
    <w:rsid w:val="00E22B29"/>
    <w:rsid w:val="00E22BED"/>
    <w:rsid w:val="00E22F67"/>
    <w:rsid w:val="00E23002"/>
    <w:rsid w:val="00E23428"/>
    <w:rsid w:val="00E23562"/>
    <w:rsid w:val="00E23C62"/>
    <w:rsid w:val="00E24C62"/>
    <w:rsid w:val="00E265EC"/>
    <w:rsid w:val="00E276B2"/>
    <w:rsid w:val="00E307A8"/>
    <w:rsid w:val="00E30A6B"/>
    <w:rsid w:val="00E3152F"/>
    <w:rsid w:val="00E3158C"/>
    <w:rsid w:val="00E32EF8"/>
    <w:rsid w:val="00E33557"/>
    <w:rsid w:val="00E34720"/>
    <w:rsid w:val="00E37D52"/>
    <w:rsid w:val="00E41322"/>
    <w:rsid w:val="00E41561"/>
    <w:rsid w:val="00E41B26"/>
    <w:rsid w:val="00E43110"/>
    <w:rsid w:val="00E4432D"/>
    <w:rsid w:val="00E453F3"/>
    <w:rsid w:val="00E459FC"/>
    <w:rsid w:val="00E4691C"/>
    <w:rsid w:val="00E46989"/>
    <w:rsid w:val="00E50579"/>
    <w:rsid w:val="00E50702"/>
    <w:rsid w:val="00E515F3"/>
    <w:rsid w:val="00E527D6"/>
    <w:rsid w:val="00E53400"/>
    <w:rsid w:val="00E53547"/>
    <w:rsid w:val="00E53B6A"/>
    <w:rsid w:val="00E53EF8"/>
    <w:rsid w:val="00E60697"/>
    <w:rsid w:val="00E6187B"/>
    <w:rsid w:val="00E61ACD"/>
    <w:rsid w:val="00E630B1"/>
    <w:rsid w:val="00E63BD3"/>
    <w:rsid w:val="00E66019"/>
    <w:rsid w:val="00E709DD"/>
    <w:rsid w:val="00E70D85"/>
    <w:rsid w:val="00E713F9"/>
    <w:rsid w:val="00E71BEE"/>
    <w:rsid w:val="00E73DF7"/>
    <w:rsid w:val="00E75C67"/>
    <w:rsid w:val="00E77ED0"/>
    <w:rsid w:val="00E80AA3"/>
    <w:rsid w:val="00E840A3"/>
    <w:rsid w:val="00E84107"/>
    <w:rsid w:val="00E84D3C"/>
    <w:rsid w:val="00E84DD8"/>
    <w:rsid w:val="00E85E8B"/>
    <w:rsid w:val="00E86E8B"/>
    <w:rsid w:val="00E8740E"/>
    <w:rsid w:val="00E87C1A"/>
    <w:rsid w:val="00E927B8"/>
    <w:rsid w:val="00E952DF"/>
    <w:rsid w:val="00E9590E"/>
    <w:rsid w:val="00E977DE"/>
    <w:rsid w:val="00EA0E8F"/>
    <w:rsid w:val="00EA1899"/>
    <w:rsid w:val="00EA256E"/>
    <w:rsid w:val="00EA27FA"/>
    <w:rsid w:val="00EA4060"/>
    <w:rsid w:val="00EA68A0"/>
    <w:rsid w:val="00EA6C4F"/>
    <w:rsid w:val="00EB1E06"/>
    <w:rsid w:val="00EB3368"/>
    <w:rsid w:val="00EB3520"/>
    <w:rsid w:val="00EB374D"/>
    <w:rsid w:val="00EB48B9"/>
    <w:rsid w:val="00EB4960"/>
    <w:rsid w:val="00EB541A"/>
    <w:rsid w:val="00EB568C"/>
    <w:rsid w:val="00EB5DA8"/>
    <w:rsid w:val="00EB5F8D"/>
    <w:rsid w:val="00EB65E4"/>
    <w:rsid w:val="00EB6D05"/>
    <w:rsid w:val="00EC02E2"/>
    <w:rsid w:val="00EC6DF5"/>
    <w:rsid w:val="00EC7672"/>
    <w:rsid w:val="00ED0CB3"/>
    <w:rsid w:val="00ED2199"/>
    <w:rsid w:val="00ED324F"/>
    <w:rsid w:val="00ED32EC"/>
    <w:rsid w:val="00ED3635"/>
    <w:rsid w:val="00ED3670"/>
    <w:rsid w:val="00ED3C8A"/>
    <w:rsid w:val="00ED4344"/>
    <w:rsid w:val="00ED65AE"/>
    <w:rsid w:val="00ED71F2"/>
    <w:rsid w:val="00ED7BBB"/>
    <w:rsid w:val="00EE1E2E"/>
    <w:rsid w:val="00EE34CF"/>
    <w:rsid w:val="00EE3834"/>
    <w:rsid w:val="00EE57E9"/>
    <w:rsid w:val="00EE616B"/>
    <w:rsid w:val="00EE6D47"/>
    <w:rsid w:val="00EE71A4"/>
    <w:rsid w:val="00EE7F5F"/>
    <w:rsid w:val="00EF0092"/>
    <w:rsid w:val="00EF0858"/>
    <w:rsid w:val="00EF1AFF"/>
    <w:rsid w:val="00EF2217"/>
    <w:rsid w:val="00EF2B65"/>
    <w:rsid w:val="00EF2BB6"/>
    <w:rsid w:val="00EF2E14"/>
    <w:rsid w:val="00EF3026"/>
    <w:rsid w:val="00EF31B2"/>
    <w:rsid w:val="00EF47CF"/>
    <w:rsid w:val="00EF5549"/>
    <w:rsid w:val="00EF6244"/>
    <w:rsid w:val="00EF681A"/>
    <w:rsid w:val="00EF704E"/>
    <w:rsid w:val="00EF7FEC"/>
    <w:rsid w:val="00F007D4"/>
    <w:rsid w:val="00F0152B"/>
    <w:rsid w:val="00F01B64"/>
    <w:rsid w:val="00F01F47"/>
    <w:rsid w:val="00F02EA4"/>
    <w:rsid w:val="00F0518B"/>
    <w:rsid w:val="00F07580"/>
    <w:rsid w:val="00F1093B"/>
    <w:rsid w:val="00F11C72"/>
    <w:rsid w:val="00F120E8"/>
    <w:rsid w:val="00F12A7C"/>
    <w:rsid w:val="00F1347A"/>
    <w:rsid w:val="00F15A20"/>
    <w:rsid w:val="00F169CF"/>
    <w:rsid w:val="00F17884"/>
    <w:rsid w:val="00F20A4D"/>
    <w:rsid w:val="00F20B4E"/>
    <w:rsid w:val="00F20B63"/>
    <w:rsid w:val="00F2132B"/>
    <w:rsid w:val="00F217EF"/>
    <w:rsid w:val="00F22CB7"/>
    <w:rsid w:val="00F2357F"/>
    <w:rsid w:val="00F23962"/>
    <w:rsid w:val="00F247DC"/>
    <w:rsid w:val="00F2542F"/>
    <w:rsid w:val="00F25A97"/>
    <w:rsid w:val="00F26072"/>
    <w:rsid w:val="00F2729B"/>
    <w:rsid w:val="00F279E3"/>
    <w:rsid w:val="00F31E98"/>
    <w:rsid w:val="00F32BFA"/>
    <w:rsid w:val="00F32DCD"/>
    <w:rsid w:val="00F32FCA"/>
    <w:rsid w:val="00F341A9"/>
    <w:rsid w:val="00F343B9"/>
    <w:rsid w:val="00F3563D"/>
    <w:rsid w:val="00F37AFA"/>
    <w:rsid w:val="00F37C9C"/>
    <w:rsid w:val="00F37E06"/>
    <w:rsid w:val="00F41742"/>
    <w:rsid w:val="00F44A86"/>
    <w:rsid w:val="00F45634"/>
    <w:rsid w:val="00F50302"/>
    <w:rsid w:val="00F5308B"/>
    <w:rsid w:val="00F53351"/>
    <w:rsid w:val="00F55EE4"/>
    <w:rsid w:val="00F56A16"/>
    <w:rsid w:val="00F57499"/>
    <w:rsid w:val="00F60F48"/>
    <w:rsid w:val="00F62079"/>
    <w:rsid w:val="00F627AA"/>
    <w:rsid w:val="00F66C9F"/>
    <w:rsid w:val="00F6784F"/>
    <w:rsid w:val="00F70041"/>
    <w:rsid w:val="00F702EC"/>
    <w:rsid w:val="00F70B19"/>
    <w:rsid w:val="00F70F01"/>
    <w:rsid w:val="00F77AB9"/>
    <w:rsid w:val="00F8259E"/>
    <w:rsid w:val="00F84134"/>
    <w:rsid w:val="00F86B79"/>
    <w:rsid w:val="00F9160F"/>
    <w:rsid w:val="00F95BE4"/>
    <w:rsid w:val="00F95D14"/>
    <w:rsid w:val="00F97035"/>
    <w:rsid w:val="00FA0152"/>
    <w:rsid w:val="00FA223B"/>
    <w:rsid w:val="00FA2391"/>
    <w:rsid w:val="00FA24ED"/>
    <w:rsid w:val="00FA31AD"/>
    <w:rsid w:val="00FA4C9C"/>
    <w:rsid w:val="00FA4EF4"/>
    <w:rsid w:val="00FA515B"/>
    <w:rsid w:val="00FA6201"/>
    <w:rsid w:val="00FA71B3"/>
    <w:rsid w:val="00FB407F"/>
    <w:rsid w:val="00FB586F"/>
    <w:rsid w:val="00FB5A78"/>
    <w:rsid w:val="00FB60FD"/>
    <w:rsid w:val="00FC2751"/>
    <w:rsid w:val="00FC4E39"/>
    <w:rsid w:val="00FC689E"/>
    <w:rsid w:val="00FD2424"/>
    <w:rsid w:val="00FD2914"/>
    <w:rsid w:val="00FD2DD7"/>
    <w:rsid w:val="00FD383F"/>
    <w:rsid w:val="00FD436D"/>
    <w:rsid w:val="00FD450B"/>
    <w:rsid w:val="00FD4DCB"/>
    <w:rsid w:val="00FD5201"/>
    <w:rsid w:val="00FD56C1"/>
    <w:rsid w:val="00FD5BDF"/>
    <w:rsid w:val="00FD6900"/>
    <w:rsid w:val="00FD69A0"/>
    <w:rsid w:val="00FE0091"/>
    <w:rsid w:val="00FE0386"/>
    <w:rsid w:val="00FE1224"/>
    <w:rsid w:val="00FE1841"/>
    <w:rsid w:val="00FE1D6E"/>
    <w:rsid w:val="00FE2787"/>
    <w:rsid w:val="00FE3D0C"/>
    <w:rsid w:val="00FE4D43"/>
    <w:rsid w:val="00FE4FD3"/>
    <w:rsid w:val="00FE7E6F"/>
    <w:rsid w:val="00FF1C9A"/>
    <w:rsid w:val="00FF2374"/>
    <w:rsid w:val="00FF32D3"/>
    <w:rsid w:val="00FF7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EC68D"/>
  <w14:defaultImageDpi w14:val="330"/>
  <w15:docId w15:val="{B2C49F46-0AA1-41BE-8945-8EE0F0A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04DD"/>
    <w:pPr>
      <w:bidi/>
    </w:pPr>
    <w:rPr>
      <w:rFonts w:cs="David"/>
      <w:sz w:val="24"/>
      <w:szCs w:val="28"/>
    </w:rPr>
  </w:style>
  <w:style w:type="paragraph" w:styleId="1">
    <w:name w:val="heading 1"/>
    <w:basedOn w:val="a"/>
    <w:next w:val="a"/>
    <w:link w:val="10"/>
    <w:qFormat/>
    <w:rsid w:val="0054161D"/>
    <w:pPr>
      <w:keepNext/>
      <w:keepLines/>
      <w:numPr>
        <w:numId w:val="1"/>
      </w:numPr>
      <w:spacing w:line="360" w:lineRule="auto"/>
      <w:ind w:left="368"/>
      <w:jc w:val="both"/>
      <w:outlineLvl w:val="0"/>
    </w:pPr>
    <w:rPr>
      <w:rFonts w:asciiTheme="minorBidi" w:eastAsiaTheme="majorEastAsia" w:hAnsiTheme="minorBidi" w:cstheme="minorBidi"/>
      <w:b/>
      <w:bCs/>
      <w:sz w:val="28"/>
    </w:rPr>
  </w:style>
  <w:style w:type="paragraph" w:styleId="2">
    <w:name w:val="heading 2"/>
    <w:basedOn w:val="1"/>
    <w:next w:val="a"/>
    <w:qFormat/>
    <w:rsid w:val="00F70F01"/>
    <w:pPr>
      <w:keepLines w:val="0"/>
      <w:numPr>
        <w:numId w:val="4"/>
      </w:numPr>
      <w:jc w:val="left"/>
      <w:outlineLvl w:val="1"/>
    </w:pPr>
    <w:rPr>
      <w:sz w:val="24"/>
      <w:szCs w:val="24"/>
    </w:rPr>
  </w:style>
  <w:style w:type="paragraph" w:styleId="6">
    <w:name w:val="heading 6"/>
    <w:basedOn w:val="a0"/>
    <w:next w:val="a"/>
    <w:link w:val="60"/>
    <w:qFormat/>
    <w:rsid w:val="00D54A51"/>
    <w:pPr>
      <w:spacing w:line="360" w:lineRule="auto"/>
      <w:jc w:val="center"/>
      <w:outlineLvl w:val="5"/>
    </w:pPr>
    <w:rPr>
      <w:rFonts w:asciiTheme="minorBidi" w:hAnsiTheme="minorBidi" w:cstheme="minorBidi"/>
      <w:bCs/>
      <w:szCs w:val="24"/>
      <w:u w:val="single"/>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1504DD"/>
    <w:pPr>
      <w:tabs>
        <w:tab w:val="center" w:pos="4153"/>
        <w:tab w:val="right" w:pos="8306"/>
      </w:tabs>
      <w:spacing w:line="360" w:lineRule="auto"/>
    </w:pPr>
    <w:rPr>
      <w:rFonts w:cs="Times New Roman"/>
      <w:lang w:val="x-none" w:eastAsia="x-none"/>
    </w:rPr>
  </w:style>
  <w:style w:type="character" w:styleId="Hyperlink">
    <w:name w:val="Hyperlink"/>
    <w:uiPriority w:val="99"/>
    <w:rsid w:val="001504DD"/>
    <w:rPr>
      <w:color w:val="0000FF"/>
      <w:u w:val="single"/>
    </w:rPr>
  </w:style>
  <w:style w:type="paragraph" w:styleId="a0">
    <w:name w:val="Body Text"/>
    <w:basedOn w:val="a"/>
    <w:link w:val="a6"/>
    <w:rsid w:val="001504DD"/>
    <w:pPr>
      <w:jc w:val="both"/>
    </w:pPr>
    <w:rPr>
      <w:rFonts w:cs="Times New Roman"/>
      <w:szCs w:val="26"/>
      <w:lang w:val="x-none" w:eastAsia="x-none"/>
    </w:rPr>
  </w:style>
  <w:style w:type="paragraph" w:styleId="a7">
    <w:name w:val="Balloon Text"/>
    <w:basedOn w:val="a"/>
    <w:semiHidden/>
    <w:rsid w:val="0051228F"/>
    <w:rPr>
      <w:rFonts w:ascii="Tahoma" w:hAnsi="Tahoma" w:cs="Tahoma"/>
      <w:sz w:val="16"/>
      <w:szCs w:val="16"/>
    </w:rPr>
  </w:style>
  <w:style w:type="paragraph" w:styleId="a8">
    <w:name w:val="footer"/>
    <w:basedOn w:val="a"/>
    <w:rsid w:val="00DD16FA"/>
    <w:pPr>
      <w:tabs>
        <w:tab w:val="center" w:pos="4153"/>
        <w:tab w:val="right" w:pos="8306"/>
      </w:tabs>
    </w:pPr>
  </w:style>
  <w:style w:type="paragraph" w:styleId="a9">
    <w:name w:val="Document Map"/>
    <w:basedOn w:val="a"/>
    <w:semiHidden/>
    <w:rsid w:val="00E43110"/>
    <w:pPr>
      <w:shd w:val="clear" w:color="auto" w:fill="000080"/>
    </w:pPr>
    <w:rPr>
      <w:rFonts w:ascii="Tahoma" w:hAnsi="Tahoma" w:cs="Tahoma"/>
      <w:sz w:val="20"/>
      <w:szCs w:val="20"/>
    </w:rPr>
  </w:style>
  <w:style w:type="paragraph" w:styleId="20">
    <w:name w:val="Body Text 2"/>
    <w:basedOn w:val="a"/>
    <w:link w:val="21"/>
    <w:rsid w:val="00BF496D"/>
    <w:pPr>
      <w:spacing w:after="120" w:line="480" w:lineRule="auto"/>
    </w:pPr>
    <w:rPr>
      <w:rFonts w:cs="Times New Roman"/>
      <w:lang w:val="x-none" w:eastAsia="x-none"/>
    </w:rPr>
  </w:style>
  <w:style w:type="character" w:customStyle="1" w:styleId="21">
    <w:name w:val="גוף טקסט 2 תו"/>
    <w:link w:val="20"/>
    <w:rsid w:val="00BF496D"/>
    <w:rPr>
      <w:rFonts w:cs="David"/>
      <w:sz w:val="24"/>
      <w:szCs w:val="28"/>
    </w:rPr>
  </w:style>
  <w:style w:type="character" w:styleId="aa">
    <w:name w:val="annotation reference"/>
    <w:uiPriority w:val="99"/>
    <w:unhideWhenUsed/>
    <w:rsid w:val="00BF496D"/>
    <w:rPr>
      <w:sz w:val="16"/>
      <w:szCs w:val="16"/>
    </w:rPr>
  </w:style>
  <w:style w:type="paragraph" w:styleId="ab">
    <w:name w:val="annotation text"/>
    <w:basedOn w:val="a"/>
    <w:link w:val="ac"/>
    <w:uiPriority w:val="99"/>
    <w:unhideWhenUsed/>
    <w:rsid w:val="00BF496D"/>
    <w:rPr>
      <w:rFonts w:cs="Times New Roman"/>
      <w:snapToGrid w:val="0"/>
      <w:sz w:val="20"/>
      <w:szCs w:val="20"/>
      <w:lang w:val="x-none" w:eastAsia="he-IL"/>
    </w:rPr>
  </w:style>
  <w:style w:type="character" w:customStyle="1" w:styleId="ac">
    <w:name w:val="טקסט הערה תו"/>
    <w:link w:val="ab"/>
    <w:uiPriority w:val="99"/>
    <w:rsid w:val="00BF496D"/>
    <w:rPr>
      <w:rFonts w:cs="David"/>
      <w:snapToGrid w:val="0"/>
      <w:lang w:eastAsia="he-IL"/>
    </w:rPr>
  </w:style>
  <w:style w:type="paragraph" w:styleId="ad">
    <w:name w:val="annotation subject"/>
    <w:basedOn w:val="ab"/>
    <w:next w:val="ab"/>
    <w:link w:val="ae"/>
    <w:rsid w:val="0028184F"/>
    <w:rPr>
      <w:b/>
      <w:bCs/>
    </w:rPr>
  </w:style>
  <w:style w:type="character" w:customStyle="1" w:styleId="ae">
    <w:name w:val="נושא הערה תו"/>
    <w:link w:val="ad"/>
    <w:rsid w:val="0028184F"/>
    <w:rPr>
      <w:rFonts w:cs="David"/>
      <w:b/>
      <w:bCs/>
      <w:snapToGrid w:val="0"/>
      <w:lang w:eastAsia="he-IL"/>
    </w:rPr>
  </w:style>
  <w:style w:type="character" w:customStyle="1" w:styleId="a5">
    <w:name w:val="כותרת עליונה תו"/>
    <w:link w:val="a4"/>
    <w:rsid w:val="004A22B0"/>
    <w:rPr>
      <w:rFonts w:cs="Narkisim"/>
      <w:sz w:val="24"/>
      <w:szCs w:val="28"/>
    </w:rPr>
  </w:style>
  <w:style w:type="paragraph" w:customStyle="1" w:styleId="-11">
    <w:name w:val="רשימה צבעונית - הדגשה 11"/>
    <w:basedOn w:val="a"/>
    <w:uiPriority w:val="34"/>
    <w:qFormat/>
    <w:rsid w:val="000B70F5"/>
    <w:pPr>
      <w:ind w:left="720"/>
    </w:pPr>
  </w:style>
  <w:style w:type="character" w:customStyle="1" w:styleId="shorttext1">
    <w:name w:val="short_text1"/>
    <w:rsid w:val="00ED65AE"/>
    <w:rPr>
      <w:sz w:val="29"/>
      <w:szCs w:val="29"/>
    </w:rPr>
  </w:style>
  <w:style w:type="paragraph" w:styleId="af">
    <w:name w:val="Title"/>
    <w:basedOn w:val="a"/>
    <w:link w:val="af0"/>
    <w:qFormat/>
    <w:rsid w:val="00410E0A"/>
    <w:pPr>
      <w:spacing w:before="60"/>
      <w:jc w:val="center"/>
    </w:pPr>
    <w:rPr>
      <w:rFonts w:cs="Times New Roman"/>
      <w:b/>
      <w:bCs/>
      <w:sz w:val="22"/>
      <w:szCs w:val="40"/>
      <w:lang w:val="x-none" w:eastAsia="he-IL"/>
    </w:rPr>
  </w:style>
  <w:style w:type="character" w:customStyle="1" w:styleId="af0">
    <w:name w:val="כותרת טקסט תו"/>
    <w:link w:val="af"/>
    <w:rsid w:val="00410E0A"/>
    <w:rPr>
      <w:rFonts w:cs="David"/>
      <w:b/>
      <w:bCs/>
      <w:sz w:val="22"/>
      <w:szCs w:val="40"/>
      <w:lang w:eastAsia="he-IL"/>
    </w:rPr>
  </w:style>
  <w:style w:type="character" w:customStyle="1" w:styleId="60">
    <w:name w:val="כותרת 6 תו"/>
    <w:link w:val="6"/>
    <w:rsid w:val="00D54A51"/>
    <w:rPr>
      <w:rFonts w:asciiTheme="minorBidi" w:hAnsiTheme="minorBidi" w:cstheme="minorBidi"/>
      <w:bCs/>
      <w:sz w:val="24"/>
      <w:szCs w:val="24"/>
      <w:u w:val="single"/>
      <w:lang w:val="x-none"/>
    </w:rPr>
  </w:style>
  <w:style w:type="character" w:customStyle="1" w:styleId="a6">
    <w:name w:val="גוף טקסט תו"/>
    <w:link w:val="a0"/>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10">
    <w:name w:val="כותרת 1 תו"/>
    <w:basedOn w:val="a1"/>
    <w:link w:val="1"/>
    <w:rsid w:val="0054161D"/>
    <w:rPr>
      <w:rFonts w:asciiTheme="minorBidi" w:eastAsiaTheme="majorEastAsia" w:hAnsiTheme="minorBidi" w:cstheme="minorBidi"/>
      <w:b/>
      <w:bCs/>
      <w:sz w:val="28"/>
      <w:szCs w:val="28"/>
    </w:rPr>
  </w:style>
  <w:style w:type="paragraph" w:styleId="af1">
    <w:name w:val="List Paragraph"/>
    <w:basedOn w:val="a"/>
    <w:link w:val="af2"/>
    <w:uiPriority w:val="34"/>
    <w:qFormat/>
    <w:rsid w:val="00ED32EC"/>
    <w:pPr>
      <w:ind w:left="720"/>
      <w:contextualSpacing/>
    </w:pPr>
  </w:style>
  <w:style w:type="character" w:customStyle="1" w:styleId="af2">
    <w:name w:val="פיסקת רשימה תו"/>
    <w:link w:val="af1"/>
    <w:uiPriority w:val="34"/>
    <w:rsid w:val="00322F77"/>
    <w:rPr>
      <w:rFonts w:cs="David"/>
      <w:sz w:val="24"/>
      <w:szCs w:val="28"/>
    </w:rPr>
  </w:style>
  <w:style w:type="character" w:styleId="FollowedHyperlink">
    <w:name w:val="FollowedHyperlink"/>
    <w:basedOn w:val="a1"/>
    <w:semiHidden/>
    <w:unhideWhenUsed/>
    <w:rsid w:val="00B52B86"/>
    <w:rPr>
      <w:color w:val="800080" w:themeColor="followedHyperlink"/>
      <w:u w:val="single"/>
    </w:rPr>
  </w:style>
  <w:style w:type="paragraph" w:styleId="af3">
    <w:name w:val="footnote text"/>
    <w:basedOn w:val="a"/>
    <w:link w:val="af4"/>
    <w:semiHidden/>
    <w:unhideWhenUsed/>
    <w:rsid w:val="000327CA"/>
    <w:rPr>
      <w:sz w:val="20"/>
      <w:szCs w:val="20"/>
    </w:rPr>
  </w:style>
  <w:style w:type="character" w:customStyle="1" w:styleId="af4">
    <w:name w:val="טקסט הערת שוליים תו"/>
    <w:basedOn w:val="a1"/>
    <w:link w:val="af3"/>
    <w:semiHidden/>
    <w:rsid w:val="000327CA"/>
    <w:rPr>
      <w:rFonts w:cs="David"/>
    </w:rPr>
  </w:style>
  <w:style w:type="character" w:styleId="af5">
    <w:name w:val="footnote reference"/>
    <w:basedOn w:val="a1"/>
    <w:semiHidden/>
    <w:unhideWhenUsed/>
    <w:rsid w:val="000327CA"/>
    <w:rPr>
      <w:vertAlign w:val="superscript"/>
    </w:rPr>
  </w:style>
  <w:style w:type="paragraph" w:styleId="NormalWeb">
    <w:name w:val="Normal (Web)"/>
    <w:basedOn w:val="a"/>
    <w:semiHidden/>
    <w:unhideWhenUsed/>
    <w:rsid w:val="00514267"/>
    <w:rPr>
      <w:rFonts w:cs="Times New Roman"/>
      <w:szCs w:val="24"/>
    </w:rPr>
  </w:style>
  <w:style w:type="paragraph" w:styleId="af6">
    <w:name w:val="Revision"/>
    <w:hidden/>
    <w:uiPriority w:val="99"/>
    <w:semiHidden/>
    <w:rsid w:val="008B6F85"/>
    <w:rPr>
      <w:rFonts w:cs="David"/>
      <w:sz w:val="24"/>
      <w:szCs w:val="28"/>
    </w:rPr>
  </w:style>
  <w:style w:type="character" w:customStyle="1" w:styleId="11">
    <w:name w:val="אזכור לא מזוהה1"/>
    <w:basedOn w:val="a1"/>
    <w:uiPriority w:val="99"/>
    <w:semiHidden/>
    <w:unhideWhenUsed/>
    <w:rsid w:val="00CC11EC"/>
    <w:rPr>
      <w:color w:val="605E5C"/>
      <w:shd w:val="clear" w:color="auto" w:fill="E1DFDD"/>
    </w:rPr>
  </w:style>
  <w:style w:type="paragraph" w:styleId="af7">
    <w:name w:val="TOC Heading"/>
    <w:basedOn w:val="1"/>
    <w:next w:val="a"/>
    <w:uiPriority w:val="39"/>
    <w:unhideWhenUsed/>
    <w:qFormat/>
    <w:rsid w:val="00B57882"/>
    <w:pPr>
      <w:numPr>
        <w:numId w:val="0"/>
      </w:numPr>
      <w:spacing w:before="480" w:line="276" w:lineRule="auto"/>
      <w:ind w:left="360"/>
      <w:outlineLvl w:val="9"/>
    </w:pPr>
    <w:rPr>
      <w:rFonts w:asciiTheme="majorHAnsi" w:hAnsiTheme="majorHAnsi" w:cstheme="majorBidi"/>
      <w:color w:val="365F91" w:themeColor="accent1" w:themeShade="BF"/>
      <w:sz w:val="32"/>
      <w:szCs w:val="32"/>
      <w:rtl/>
      <w:cs/>
    </w:rPr>
  </w:style>
  <w:style w:type="character" w:customStyle="1" w:styleId="22">
    <w:name w:val="אזכור לא מזוהה2"/>
    <w:basedOn w:val="a1"/>
    <w:uiPriority w:val="99"/>
    <w:semiHidden/>
    <w:unhideWhenUsed/>
    <w:rsid w:val="001E07A3"/>
    <w:rPr>
      <w:color w:val="605E5C"/>
      <w:shd w:val="clear" w:color="auto" w:fill="E1DFDD"/>
    </w:rPr>
  </w:style>
  <w:style w:type="paragraph" w:styleId="TOC2">
    <w:name w:val="toc 2"/>
    <w:basedOn w:val="a"/>
    <w:next w:val="a"/>
    <w:autoRedefine/>
    <w:uiPriority w:val="39"/>
    <w:unhideWhenUsed/>
    <w:rsid w:val="00F279E3"/>
    <w:pPr>
      <w:spacing w:after="100" w:line="259" w:lineRule="auto"/>
      <w:ind w:left="220"/>
    </w:pPr>
    <w:rPr>
      <w:rFonts w:asciiTheme="minorHAnsi" w:eastAsiaTheme="minorEastAsia" w:hAnsiTheme="minorHAnsi" w:cs="Times New Roman"/>
      <w:sz w:val="22"/>
      <w:szCs w:val="22"/>
      <w:rtl/>
      <w:cs/>
    </w:rPr>
  </w:style>
  <w:style w:type="paragraph" w:styleId="TOC1">
    <w:name w:val="toc 1"/>
    <w:basedOn w:val="a"/>
    <w:next w:val="a"/>
    <w:autoRedefine/>
    <w:uiPriority w:val="39"/>
    <w:unhideWhenUsed/>
    <w:rsid w:val="00F279E3"/>
    <w:pPr>
      <w:spacing w:after="100" w:line="259" w:lineRule="auto"/>
    </w:pPr>
    <w:rPr>
      <w:rFonts w:asciiTheme="minorHAnsi" w:eastAsiaTheme="minorEastAsia" w:hAnsiTheme="minorHAnsi" w:cs="Times New Roman"/>
      <w:sz w:val="22"/>
      <w:szCs w:val="22"/>
      <w:rtl/>
      <w:cs/>
    </w:rPr>
  </w:style>
  <w:style w:type="paragraph" w:styleId="TOC3">
    <w:name w:val="toc 3"/>
    <w:basedOn w:val="a"/>
    <w:next w:val="a"/>
    <w:autoRedefine/>
    <w:uiPriority w:val="39"/>
    <w:unhideWhenUsed/>
    <w:rsid w:val="00F279E3"/>
    <w:pPr>
      <w:spacing w:after="100" w:line="259" w:lineRule="auto"/>
      <w:ind w:left="440"/>
    </w:pPr>
    <w:rPr>
      <w:rFonts w:asciiTheme="minorHAnsi" w:eastAsiaTheme="minorEastAsia" w:hAnsiTheme="minorHAnsi" w:cs="Times New Roman"/>
      <w:sz w:val="22"/>
      <w:szCs w:val="22"/>
      <w:rtl/>
      <w:cs/>
    </w:rPr>
  </w:style>
  <w:style w:type="character" w:customStyle="1" w:styleId="UnresolvedMention1">
    <w:name w:val="Unresolved Mention1"/>
    <w:basedOn w:val="a1"/>
    <w:uiPriority w:val="99"/>
    <w:semiHidden/>
    <w:unhideWhenUsed/>
    <w:rsid w:val="004B1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6679">
      <w:bodyDiv w:val="1"/>
      <w:marLeft w:val="0"/>
      <w:marRight w:val="0"/>
      <w:marTop w:val="0"/>
      <w:marBottom w:val="0"/>
      <w:divBdr>
        <w:top w:val="none" w:sz="0" w:space="0" w:color="auto"/>
        <w:left w:val="none" w:sz="0" w:space="0" w:color="auto"/>
        <w:bottom w:val="none" w:sz="0" w:space="0" w:color="auto"/>
        <w:right w:val="none" w:sz="0" w:space="0" w:color="auto"/>
      </w:divBdr>
    </w:div>
    <w:div w:id="69162829">
      <w:bodyDiv w:val="1"/>
      <w:marLeft w:val="0"/>
      <w:marRight w:val="0"/>
      <w:marTop w:val="0"/>
      <w:marBottom w:val="0"/>
      <w:divBdr>
        <w:top w:val="none" w:sz="0" w:space="0" w:color="auto"/>
        <w:left w:val="none" w:sz="0" w:space="0" w:color="auto"/>
        <w:bottom w:val="none" w:sz="0" w:space="0" w:color="auto"/>
        <w:right w:val="none" w:sz="0" w:space="0" w:color="auto"/>
      </w:divBdr>
    </w:div>
    <w:div w:id="204607536">
      <w:bodyDiv w:val="1"/>
      <w:marLeft w:val="0"/>
      <w:marRight w:val="0"/>
      <w:marTop w:val="0"/>
      <w:marBottom w:val="0"/>
      <w:divBdr>
        <w:top w:val="none" w:sz="0" w:space="0" w:color="auto"/>
        <w:left w:val="none" w:sz="0" w:space="0" w:color="auto"/>
        <w:bottom w:val="none" w:sz="0" w:space="0" w:color="auto"/>
        <w:right w:val="none" w:sz="0" w:space="0" w:color="auto"/>
      </w:divBdr>
    </w:div>
    <w:div w:id="388964864">
      <w:bodyDiv w:val="1"/>
      <w:marLeft w:val="0"/>
      <w:marRight w:val="0"/>
      <w:marTop w:val="0"/>
      <w:marBottom w:val="0"/>
      <w:divBdr>
        <w:top w:val="none" w:sz="0" w:space="0" w:color="auto"/>
        <w:left w:val="none" w:sz="0" w:space="0" w:color="auto"/>
        <w:bottom w:val="none" w:sz="0" w:space="0" w:color="auto"/>
        <w:right w:val="none" w:sz="0" w:space="0" w:color="auto"/>
      </w:divBdr>
    </w:div>
    <w:div w:id="490802293">
      <w:bodyDiv w:val="1"/>
      <w:marLeft w:val="0"/>
      <w:marRight w:val="0"/>
      <w:marTop w:val="0"/>
      <w:marBottom w:val="0"/>
      <w:divBdr>
        <w:top w:val="none" w:sz="0" w:space="0" w:color="auto"/>
        <w:left w:val="none" w:sz="0" w:space="0" w:color="auto"/>
        <w:bottom w:val="none" w:sz="0" w:space="0" w:color="auto"/>
        <w:right w:val="none" w:sz="0" w:space="0" w:color="auto"/>
      </w:divBdr>
    </w:div>
    <w:div w:id="736633815">
      <w:bodyDiv w:val="1"/>
      <w:marLeft w:val="0"/>
      <w:marRight w:val="0"/>
      <w:marTop w:val="0"/>
      <w:marBottom w:val="0"/>
      <w:divBdr>
        <w:top w:val="none" w:sz="0" w:space="0" w:color="auto"/>
        <w:left w:val="none" w:sz="0" w:space="0" w:color="auto"/>
        <w:bottom w:val="none" w:sz="0" w:space="0" w:color="auto"/>
        <w:right w:val="none" w:sz="0" w:space="0" w:color="auto"/>
      </w:divBdr>
    </w:div>
    <w:div w:id="757142094">
      <w:bodyDiv w:val="1"/>
      <w:marLeft w:val="0"/>
      <w:marRight w:val="0"/>
      <w:marTop w:val="0"/>
      <w:marBottom w:val="0"/>
      <w:divBdr>
        <w:top w:val="none" w:sz="0" w:space="0" w:color="auto"/>
        <w:left w:val="none" w:sz="0" w:space="0" w:color="auto"/>
        <w:bottom w:val="none" w:sz="0" w:space="0" w:color="auto"/>
        <w:right w:val="none" w:sz="0" w:space="0" w:color="auto"/>
      </w:divBdr>
    </w:div>
    <w:div w:id="1026056002">
      <w:bodyDiv w:val="1"/>
      <w:marLeft w:val="0"/>
      <w:marRight w:val="0"/>
      <w:marTop w:val="0"/>
      <w:marBottom w:val="0"/>
      <w:divBdr>
        <w:top w:val="none" w:sz="0" w:space="0" w:color="auto"/>
        <w:left w:val="none" w:sz="0" w:space="0" w:color="auto"/>
        <w:bottom w:val="none" w:sz="0" w:space="0" w:color="auto"/>
        <w:right w:val="none" w:sz="0" w:space="0" w:color="auto"/>
      </w:divBdr>
    </w:div>
    <w:div w:id="1270233446">
      <w:bodyDiv w:val="1"/>
      <w:marLeft w:val="0"/>
      <w:marRight w:val="0"/>
      <w:marTop w:val="0"/>
      <w:marBottom w:val="0"/>
      <w:divBdr>
        <w:top w:val="none" w:sz="0" w:space="0" w:color="auto"/>
        <w:left w:val="none" w:sz="0" w:space="0" w:color="auto"/>
        <w:bottom w:val="none" w:sz="0" w:space="0" w:color="auto"/>
        <w:right w:val="none" w:sz="0" w:space="0" w:color="auto"/>
      </w:divBdr>
      <w:divsChild>
        <w:div w:id="2108310271">
          <w:marLeft w:val="0"/>
          <w:marRight w:val="0"/>
          <w:marTop w:val="0"/>
          <w:marBottom w:val="0"/>
          <w:divBdr>
            <w:top w:val="none" w:sz="0" w:space="0" w:color="auto"/>
            <w:left w:val="none" w:sz="0" w:space="0" w:color="auto"/>
            <w:bottom w:val="none" w:sz="0" w:space="0" w:color="auto"/>
            <w:right w:val="none" w:sz="0" w:space="0" w:color="auto"/>
          </w:divBdr>
        </w:div>
      </w:divsChild>
    </w:div>
    <w:div w:id="1464541265">
      <w:bodyDiv w:val="1"/>
      <w:marLeft w:val="0"/>
      <w:marRight w:val="0"/>
      <w:marTop w:val="0"/>
      <w:marBottom w:val="0"/>
      <w:divBdr>
        <w:top w:val="none" w:sz="0" w:space="0" w:color="auto"/>
        <w:left w:val="none" w:sz="0" w:space="0" w:color="auto"/>
        <w:bottom w:val="none" w:sz="0" w:space="0" w:color="auto"/>
        <w:right w:val="none" w:sz="0" w:space="0" w:color="auto"/>
      </w:divBdr>
    </w:div>
    <w:div w:id="1477721278">
      <w:bodyDiv w:val="1"/>
      <w:marLeft w:val="0"/>
      <w:marRight w:val="0"/>
      <w:marTop w:val="0"/>
      <w:marBottom w:val="0"/>
      <w:divBdr>
        <w:top w:val="none" w:sz="0" w:space="0" w:color="auto"/>
        <w:left w:val="none" w:sz="0" w:space="0" w:color="auto"/>
        <w:bottom w:val="none" w:sz="0" w:space="0" w:color="auto"/>
        <w:right w:val="none" w:sz="0" w:space="0" w:color="auto"/>
      </w:divBdr>
    </w:div>
    <w:div w:id="1559048841">
      <w:bodyDiv w:val="1"/>
      <w:marLeft w:val="0"/>
      <w:marRight w:val="0"/>
      <w:marTop w:val="0"/>
      <w:marBottom w:val="0"/>
      <w:divBdr>
        <w:top w:val="none" w:sz="0" w:space="0" w:color="auto"/>
        <w:left w:val="none" w:sz="0" w:space="0" w:color="auto"/>
        <w:bottom w:val="none" w:sz="0" w:space="0" w:color="auto"/>
        <w:right w:val="none" w:sz="0" w:space="0" w:color="auto"/>
      </w:divBdr>
    </w:div>
    <w:div w:id="1885213253">
      <w:bodyDiv w:val="1"/>
      <w:marLeft w:val="0"/>
      <w:marRight w:val="0"/>
      <w:marTop w:val="0"/>
      <w:marBottom w:val="0"/>
      <w:divBdr>
        <w:top w:val="none" w:sz="0" w:space="0" w:color="auto"/>
        <w:left w:val="none" w:sz="0" w:space="0" w:color="auto"/>
        <w:bottom w:val="none" w:sz="0" w:space="0" w:color="auto"/>
        <w:right w:val="none" w:sz="0" w:space="0" w:color="auto"/>
      </w:divBdr>
    </w:div>
    <w:div w:id="2031028979">
      <w:bodyDiv w:val="1"/>
      <w:marLeft w:val="0"/>
      <w:marRight w:val="0"/>
      <w:marTop w:val="0"/>
      <w:marBottom w:val="0"/>
      <w:divBdr>
        <w:top w:val="none" w:sz="0" w:space="0" w:color="auto"/>
        <w:left w:val="none" w:sz="0" w:space="0" w:color="auto"/>
        <w:bottom w:val="none" w:sz="0" w:space="0" w:color="auto"/>
        <w:right w:val="none" w:sz="0" w:space="0" w:color="auto"/>
      </w:divBdr>
    </w:div>
    <w:div w:id="21132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il/he/departments/policies/most_researchprocedures2016" TargetMode="External"/><Relationship Id="rId3" Type="http://schemas.openxmlformats.org/officeDocument/2006/relationships/customXml" Target="../customXml/item3.xml"/><Relationship Id="rId21" Type="http://schemas.openxmlformats.org/officeDocument/2006/relationships/hyperlink" Target="https://kf.most.gov.il/SignI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il/he/departments/policies/2004_des2575" TargetMode="External"/><Relationship Id="rId2" Type="http://schemas.openxmlformats.org/officeDocument/2006/relationships/customXml" Target="../customXml/item2.xml"/><Relationship Id="rId16" Type="http://schemas.openxmlformats.org/officeDocument/2006/relationships/hyperlink" Target="https://www.gov.il/he/departments/policies/most_researchprocedures2016" TargetMode="External"/><Relationship Id="rId20" Type="http://schemas.openxmlformats.org/officeDocument/2006/relationships/hyperlink" Target="https://kf.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il/BlobFolder/rfp/rfp20220111/he/%D7%90%D7%99%D7%A8%D7%92%D7%95%D7%A0%D7%99%D7%9D%20%D7%91%D7%99%D7%A0%D7%9C%D7%90%D7%95%D7%9E%D7%99%D7%99%D7%9D%2020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5DDA3-A9A4-4886-93DE-E88BDD2DD583}">
  <ds:schemaRefs>
    <ds:schemaRef ds:uri="http://schemas.openxmlformats.org/officeDocument/2006/bibliography"/>
  </ds:schemaRefs>
</ds:datastoreItem>
</file>

<file path=customXml/itemProps2.xml><?xml version="1.0" encoding="utf-8"?>
<ds:datastoreItem xmlns:ds="http://schemas.openxmlformats.org/officeDocument/2006/customXml" ds:itemID="{848D4CA8-5CE1-478E-A4C0-4356EF71F3B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E73D0E-25F7-40C3-85B1-F666894D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F5080-10B3-4407-AC4F-1402B3EEF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2253</Words>
  <Characters>12844</Characters>
  <Application>Microsoft Office Word</Application>
  <DocSecurity>0</DocSecurity>
  <Lines>107</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קול קורא מחקרים 2022</vt:lpstr>
      <vt:lpstr>קול קורא מחקרים 2022</vt:lpstr>
    </vt:vector>
  </TitlesOfParts>
  <Company>most</Company>
  <LinksUpToDate>false</LinksUpToDate>
  <CharactersWithSpaces>15067</CharactersWithSpaces>
  <SharedDoc>false</SharedDoc>
  <HLinks>
    <vt:vector size="54" baseType="variant">
      <vt:variant>
        <vt:i4>2293839</vt:i4>
      </vt:variant>
      <vt:variant>
        <vt:i4>24</vt:i4>
      </vt:variant>
      <vt:variant>
        <vt:i4>0</vt:i4>
      </vt:variant>
      <vt:variant>
        <vt:i4>5</vt:i4>
      </vt:variant>
      <vt:variant>
        <vt:lpwstr>mailto:eshkol@most.gov.il</vt:lpwstr>
      </vt:variant>
      <vt:variant>
        <vt:lpwstr/>
      </vt:variant>
      <vt:variant>
        <vt:i4>1638426</vt:i4>
      </vt:variant>
      <vt:variant>
        <vt:i4>21</vt:i4>
      </vt:variant>
      <vt:variant>
        <vt:i4>0</vt:i4>
      </vt:variant>
      <vt:variant>
        <vt:i4>5</vt:i4>
      </vt:variant>
      <vt:variant>
        <vt:lpwstr>http://www.most.gov.il)/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3080256</vt:i4>
      </vt:variant>
      <vt:variant>
        <vt:i4>15</vt:i4>
      </vt:variant>
      <vt:variant>
        <vt:i4>0</vt:i4>
      </vt:variant>
      <vt:variant>
        <vt:i4>5</vt:i4>
      </vt:variant>
      <vt:variant>
        <vt:lpwstr>mailto:fadils@most.gov.il</vt:lpwstr>
      </vt:variant>
      <vt:variant>
        <vt:lpwstr/>
      </vt:variant>
      <vt:variant>
        <vt:i4>7798815</vt:i4>
      </vt:variant>
      <vt:variant>
        <vt:i4>12</vt:i4>
      </vt:variant>
      <vt:variant>
        <vt:i4>0</vt:i4>
      </vt:variant>
      <vt:variant>
        <vt:i4>5</vt:i4>
      </vt:variant>
      <vt:variant>
        <vt:lpwstr>mailto:avi@most.gov.il</vt:lpwstr>
      </vt:variant>
      <vt:variant>
        <vt:lpwstr/>
      </vt:variant>
      <vt:variant>
        <vt:i4>1769543</vt:i4>
      </vt:variant>
      <vt:variant>
        <vt:i4>9</vt:i4>
      </vt:variant>
      <vt:variant>
        <vt:i4>0</vt:i4>
      </vt:variant>
      <vt:variant>
        <vt:i4>5</vt:i4>
      </vt:variant>
      <vt:variant>
        <vt:lpwstr>http://most.gov.il/Information/professionalInformation/volunteers/Pages/default.aspx</vt:lpwstr>
      </vt:variant>
      <vt:variant>
        <vt:lpwstr/>
      </vt:variant>
      <vt:variant>
        <vt:i4>4653143</vt:i4>
      </vt:variant>
      <vt:variant>
        <vt:i4>6</vt:i4>
      </vt:variant>
      <vt:variant>
        <vt:i4>0</vt:i4>
      </vt:variant>
      <vt:variant>
        <vt:i4>5</vt:i4>
      </vt:variant>
      <vt:variant>
        <vt:lpwstr>http://most.gov.il/Information/professionalInformation/Pages/default.aspx</vt:lpwstr>
      </vt:variant>
      <vt:variant>
        <vt:lpwstr/>
      </vt:variant>
      <vt:variant>
        <vt:i4>7077928</vt:i4>
      </vt:variant>
      <vt:variant>
        <vt:i4>3</vt:i4>
      </vt:variant>
      <vt:variant>
        <vt:i4>0</vt:i4>
      </vt:variant>
      <vt:variant>
        <vt:i4>5</vt:i4>
      </vt:variant>
      <vt:variant>
        <vt:lpwstr>http://most.gov.il/Information/Pages/Subjects.aspx</vt:lpwstr>
      </vt:variant>
      <vt:variant>
        <vt:lpwstr/>
      </vt:variant>
      <vt:variant>
        <vt:i4>6619249</vt:i4>
      </vt:variant>
      <vt:variant>
        <vt:i4>0</vt:i4>
      </vt:variant>
      <vt:variant>
        <vt:i4>0</vt:i4>
      </vt:variant>
      <vt:variant>
        <vt:i4>5</vt:i4>
      </vt:variant>
      <vt:variant>
        <vt:lpwstr>http://most.gov.il/Pages/HomePage.aspx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מחקרים 2022</dc:title>
  <dc:subject/>
  <dc:creator>Binyamin Slater</dc:creator>
  <cp:keywords/>
  <dc:description/>
  <cp:lastModifiedBy>ענת אבוטבול</cp:lastModifiedBy>
  <cp:revision>2</cp:revision>
  <cp:lastPrinted>2022-01-12T06:58:00Z</cp:lastPrinted>
  <dcterms:created xsi:type="dcterms:W3CDTF">2022-08-02T14:37:00Z</dcterms:created>
  <dcterms:modified xsi:type="dcterms:W3CDTF">2022-08-02T14:37:00Z</dcterms:modified>
</cp:coreProperties>
</file>